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9B1" w:rsidRPr="00DF49B1" w:rsidRDefault="0064328E" w:rsidP="00D83EDE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4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Публичное</w:t>
      </w:r>
      <w:r w:rsidR="00DF49B1" w:rsidRPr="00DF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акционерное общество «</w:t>
      </w:r>
      <w:r w:rsidRPr="0064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испытательный центр</w:t>
      </w:r>
      <w:r w:rsidR="00DF49B1" w:rsidRPr="00DF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49B1" w:rsidRDefault="00D76932" w:rsidP="00D23C3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6932">
        <w:rPr>
          <w:rFonts w:ascii="Times New Roman" w:hAnsi="Times New Roman" w:cs="Times New Roman"/>
          <w:color w:val="000000"/>
          <w:spacing w:val="-1"/>
          <w:sz w:val="24"/>
          <w:szCs w:val="24"/>
        </w:rPr>
        <w:t>191186, Санкт-Петербург, ул. Малая Конюшенная, д. 1-3 литер «А»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пом</w:t>
      </w:r>
      <w:r w:rsidR="00D23C3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24Н</w:t>
      </w:r>
      <w:r w:rsidR="00913CFB" w:rsidRPr="00913CFB">
        <w:rPr>
          <w:rFonts w:ascii="Times New Roman" w:hAnsi="Times New Roman" w:cs="Times New Roman"/>
          <w:color w:val="000000"/>
          <w:spacing w:val="-1"/>
          <w:sz w:val="24"/>
          <w:szCs w:val="24"/>
        </w:rPr>
        <w:t>, ПАО «ФИЦ»</w:t>
      </w:r>
    </w:p>
    <w:p w:rsidR="0064328E" w:rsidRPr="00DF49B1" w:rsidRDefault="0064328E" w:rsidP="00DF49B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9B1" w:rsidRPr="00266881" w:rsidRDefault="00DF49B1" w:rsidP="00266881">
      <w:pPr>
        <w:tabs>
          <w:tab w:val="righ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Сообщение о проведении </w:t>
      </w:r>
      <w:r w:rsidR="00997B63"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внеочередного</w:t>
      </w:r>
      <w:r w:rsidR="00B86094"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собрания акционеров</w:t>
      </w:r>
    </w:p>
    <w:p w:rsidR="00DF49B1" w:rsidRPr="00266881" w:rsidRDefault="0064328E" w:rsidP="00266881">
      <w:pPr>
        <w:tabs>
          <w:tab w:val="righ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ПАО «ФИЦ</w:t>
      </w:r>
      <w:r w:rsidR="00DF49B1"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49B1" w:rsidRPr="00266881" w:rsidRDefault="00DF49B1" w:rsidP="00266881">
      <w:pPr>
        <w:tabs>
          <w:tab w:val="righ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8E" w:rsidRPr="00266881" w:rsidRDefault="009F01E1" w:rsidP="00266881">
      <w:pPr>
        <w:tabs>
          <w:tab w:val="left" w:pos="0"/>
          <w:tab w:val="righ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</w:t>
      </w:r>
      <w:r w:rsidR="00DF49B1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акционерное общество «</w:t>
      </w:r>
      <w:r w:rsidR="0064328E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испытательный центр</w:t>
      </w:r>
      <w:r w:rsidR="00DF49B1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328E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9B1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о проведении </w:t>
      </w:r>
      <w:r w:rsidR="00997B63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внеочередного</w:t>
      </w:r>
      <w:r w:rsidR="00DF49B1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акционеров в форме </w:t>
      </w:r>
      <w:r w:rsidR="007D5738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 присутствия (собрания)</w:t>
      </w:r>
      <w:r w:rsidR="00913CFB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9B1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следующей повесткой дня:</w:t>
      </w:r>
    </w:p>
    <w:p w:rsidR="0064328E" w:rsidRPr="00266881" w:rsidRDefault="0064328E" w:rsidP="00266881">
      <w:pPr>
        <w:tabs>
          <w:tab w:val="left" w:pos="567"/>
          <w:tab w:val="righ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63" w:rsidRPr="00997B63" w:rsidRDefault="00997B63" w:rsidP="00266881">
      <w:pPr>
        <w:tabs>
          <w:tab w:val="left" w:pos="709"/>
          <w:tab w:val="left" w:pos="851"/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досрочном прекращении полномочий членов Совета директоров Общества.</w:t>
      </w:r>
    </w:p>
    <w:p w:rsidR="00997B63" w:rsidRPr="00997B63" w:rsidRDefault="00997B63" w:rsidP="00266881">
      <w:pPr>
        <w:tabs>
          <w:tab w:val="left" w:pos="709"/>
          <w:tab w:val="left" w:pos="851"/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B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избрании членов Совета директоров Общества.</w:t>
      </w:r>
    </w:p>
    <w:p w:rsidR="007D5738" w:rsidRPr="00266881" w:rsidRDefault="007D5738" w:rsidP="00266881">
      <w:pPr>
        <w:tabs>
          <w:tab w:val="left" w:pos="708"/>
          <w:tab w:val="right" w:pos="993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09" w:rsidRPr="00266881" w:rsidRDefault="00DF49B1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</w:t>
      </w:r>
      <w:r w:rsidR="00997B63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внеочередного</w:t>
      </w:r>
      <w:r w:rsidR="00B86094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</w:t>
      </w:r>
      <w:r w:rsidR="0064328E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акционеров </w:t>
      </w:r>
      <w:r w:rsidR="00C10A09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-</w:t>
      </w: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9B1" w:rsidRPr="00266881" w:rsidRDefault="00997B63" w:rsidP="003D5443">
      <w:pPr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августа 2018 года</w:t>
      </w:r>
      <w:r w:rsidR="00DF49B1" w:rsidRPr="00266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E1318" w:rsidRPr="00266881" w:rsidRDefault="002E1318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начала собрания</w:t>
      </w:r>
      <w:r w:rsidRPr="003D5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D5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BD0484" w:rsidRPr="003D5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3D5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 00 минут</w:t>
      </w:r>
      <w:r w:rsidRPr="00266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московскому времени.</w:t>
      </w:r>
    </w:p>
    <w:p w:rsidR="002E1318" w:rsidRPr="00266881" w:rsidRDefault="002E1318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начала регистрации</w:t>
      </w:r>
      <w:r w:rsidRPr="003D54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D5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BD0484" w:rsidRPr="003D5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D5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 </w:t>
      </w:r>
      <w:r w:rsidR="00997B63" w:rsidRPr="003D5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3D5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минут по московскому</w:t>
      </w:r>
      <w:r w:rsidRPr="00266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времени.</w:t>
      </w:r>
    </w:p>
    <w:p w:rsidR="002E1318" w:rsidRPr="00266881" w:rsidRDefault="002E1318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проведения: </w:t>
      </w:r>
      <w:r w:rsidRPr="002668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Москва, ул. Беловежская, д. 4, блок «А».</w:t>
      </w:r>
    </w:p>
    <w:p w:rsidR="000C361B" w:rsidRPr="00266881" w:rsidRDefault="000C361B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допуска в помещение, в котором буде</w:t>
      </w:r>
      <w:r w:rsidR="00582F91"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Общее собран</w:t>
      </w:r>
      <w:r w:rsidR="006373A6"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акционеров</w:t>
      </w:r>
      <w:r w:rsidR="006F216C"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373A6"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предъяв</w:t>
      </w:r>
      <w:r w:rsidR="00582F91"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 документ, удо</w:t>
      </w:r>
      <w:r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стоверяющий личность.</w:t>
      </w:r>
    </w:p>
    <w:p w:rsidR="00244271" w:rsidRPr="00266881" w:rsidRDefault="00244271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заполненных бюллетеней для голосования на</w:t>
      </w:r>
      <w:r w:rsidR="006F216C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6881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внеочередном</w:t>
      </w:r>
      <w:r w:rsidR="00ED01C7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собрании акционеров Общества –</w:t>
      </w:r>
      <w:r w:rsidR="004A723A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B63"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D76932"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7B63"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</w:t>
      </w:r>
      <w:r w:rsidR="00266881"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997B63"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76932"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  <w:r w:rsidRPr="00266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271" w:rsidRPr="00266881" w:rsidRDefault="00244271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Заполненные бюллетени для голосования могут быть направлены по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 следующих адресов:</w:t>
      </w:r>
    </w:p>
    <w:p w:rsidR="00913CFB" w:rsidRPr="00266881" w:rsidRDefault="00913CFB" w:rsidP="00266881">
      <w:pPr>
        <w:numPr>
          <w:ilvl w:val="0"/>
          <w:numId w:val="4"/>
        </w:numPr>
        <w:tabs>
          <w:tab w:val="righ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197046, Санкт-Петербург, ул.</w:t>
      </w:r>
      <w:r w:rsidR="00266881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Чапаева, д.9, лит.А</w:t>
      </w:r>
      <w:r w:rsidRPr="0026688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филиал Акционерного общества «Регистраторское общество «СТАТУС»;</w:t>
      </w:r>
    </w:p>
    <w:p w:rsidR="00913CFB" w:rsidRPr="00266881" w:rsidRDefault="00D76932" w:rsidP="00266881">
      <w:pPr>
        <w:numPr>
          <w:ilvl w:val="0"/>
          <w:numId w:val="4"/>
        </w:numPr>
        <w:tabs>
          <w:tab w:val="righ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26688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191186, Санкт-Петербург, ул. Малая Конюшенная, д. 1-3 литер «А», помещение 24Н</w:t>
      </w:r>
      <w:r w:rsidR="00913CFB" w:rsidRPr="0026688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, </w:t>
      </w:r>
      <w:r w:rsidR="00913CFB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«ФИЦ».</w:t>
      </w:r>
    </w:p>
    <w:p w:rsidR="0065258E" w:rsidRPr="00266881" w:rsidRDefault="0065258E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666AB" w:rsidRPr="00266881" w:rsidRDefault="000666AB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66881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Кроме того, владелец ценных бумаг, права на которые учитываются номинальным держателем или иностранным номинальным держателем, вправе принять участие в Собрании лично либо путем дачи указаний номинальному держателю или иностранному номинальному держателю голосовать определенным образом, в случае если это предусмотрено договором, заключенным с</w:t>
      </w:r>
      <w:r w:rsidR="006F216C" w:rsidRPr="00266881">
        <w:rPr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26688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номинальным держателем или иностранным номинальным держателем. Электронный документ о голосовании, подписанный электронной подписью, должен быть направлен владельцем ценных бумаг в адрес номинального держателя или иностранного номинального держателя.</w:t>
      </w:r>
    </w:p>
    <w:p w:rsidR="00997B63" w:rsidRPr="00266881" w:rsidRDefault="00DF49B1" w:rsidP="00266881">
      <w:pPr>
        <w:tabs>
          <w:tab w:val="left" w:pos="709"/>
          <w:tab w:val="left" w:pos="851"/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информацией (материалами), предоставляемой при подготовке к</w:t>
      </w:r>
      <w:r w:rsidR="006F216C" w:rsidRPr="002668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r w:rsidRPr="002668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проведению </w:t>
      </w:r>
      <w:r w:rsidR="002668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внеочередного</w:t>
      </w:r>
      <w:r w:rsidRPr="002668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Общего собрания</w:t>
      </w:r>
      <w:r w:rsidR="0064328E" w:rsidRPr="002668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акционеров П</w:t>
      </w:r>
      <w:r w:rsidRPr="002668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АО «</w:t>
      </w:r>
      <w:r w:rsidR="0064328E" w:rsidRPr="002668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ФИЦ</w:t>
      </w:r>
      <w:r w:rsidRPr="002668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2668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лица, имеющие право участвовать в </w:t>
      </w:r>
      <w:r w:rsidR="002668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26688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бщем собрании акционеров, могут</w:t>
      </w:r>
      <w:r w:rsidRPr="0026688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ознакомиться </w:t>
      </w:r>
      <w:r w:rsidR="0064328E" w:rsidRPr="00266881">
        <w:rPr>
          <w:rFonts w:ascii="Times New Roman" w:hAnsi="Times New Roman" w:cs="Times New Roman"/>
          <w:sz w:val="28"/>
          <w:szCs w:val="28"/>
        </w:rPr>
        <w:t>в</w:t>
      </w:r>
      <w:r w:rsidR="006F216C" w:rsidRPr="00266881">
        <w:rPr>
          <w:rFonts w:ascii="Times New Roman" w:hAnsi="Times New Roman" w:cs="Times New Roman"/>
          <w:sz w:val="28"/>
          <w:szCs w:val="28"/>
        </w:rPr>
        <w:t> </w:t>
      </w:r>
      <w:r w:rsidR="0064328E" w:rsidRPr="00266881">
        <w:rPr>
          <w:rFonts w:ascii="Times New Roman" w:hAnsi="Times New Roman" w:cs="Times New Roman"/>
          <w:sz w:val="28"/>
          <w:szCs w:val="28"/>
        </w:rPr>
        <w:t>пер</w:t>
      </w:r>
      <w:r w:rsidR="003A1E91" w:rsidRPr="00266881">
        <w:rPr>
          <w:rFonts w:ascii="Times New Roman" w:hAnsi="Times New Roman" w:cs="Times New Roman"/>
          <w:sz w:val="28"/>
          <w:szCs w:val="28"/>
        </w:rPr>
        <w:t xml:space="preserve">иод </w:t>
      </w:r>
      <w:r w:rsidR="00997B63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с 21 июля 2018 года по 09 августа 2018 года, за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7B63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выходных </w:t>
      </w:r>
      <w:r w:rsidR="00997B63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праздничных дней, с 09 часов 00 минут до 15 часов 00 минут, а также 10 августа 2018 года в день проведения собрания по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7B63" w:rsidRP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адресам: </w:t>
      </w:r>
    </w:p>
    <w:p w:rsidR="00997B63" w:rsidRPr="00997B63" w:rsidRDefault="00997B63" w:rsidP="00266881">
      <w:pPr>
        <w:tabs>
          <w:tab w:val="left" w:pos="709"/>
          <w:tab w:val="left" w:pos="851"/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997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191186, Санкт-Петербург, ул. Малая Конюшенная, д. 1-3, литер «А», помещение 24Н, ПАО «ФИЦ»; </w:t>
      </w:r>
    </w:p>
    <w:p w:rsidR="00997B63" w:rsidRDefault="00997B63" w:rsidP="00266881">
      <w:pPr>
        <w:tabs>
          <w:tab w:val="left" w:pos="709"/>
          <w:tab w:val="left" w:pos="851"/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7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997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197046, Санкт-Петербург, ул. Чапаева, д. 9, литер А, Санкт-Петербургский филиал Акционерного общества «Регистраторское общество «СТАТУС».</w:t>
      </w:r>
    </w:p>
    <w:p w:rsidR="00266881" w:rsidRPr="00997B63" w:rsidRDefault="00266881" w:rsidP="00266881">
      <w:pPr>
        <w:tabs>
          <w:tab w:val="left" w:pos="709"/>
          <w:tab w:val="left" w:pos="851"/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BEC" w:rsidRPr="00266881" w:rsidRDefault="002E1318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668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 также </w:t>
      </w:r>
      <w:r w:rsidRPr="00266881">
        <w:rPr>
          <w:rFonts w:ascii="Times New Roman" w:hAnsi="Times New Roman" w:cs="Times New Roman"/>
          <w:spacing w:val="-1"/>
          <w:sz w:val="28"/>
          <w:szCs w:val="28"/>
        </w:rPr>
        <w:t xml:space="preserve">с </w:t>
      </w:r>
      <w:r w:rsidR="00D76932" w:rsidRPr="00266881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997B63" w:rsidRPr="00266881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D76932" w:rsidRPr="002668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97B63" w:rsidRPr="00266881">
        <w:rPr>
          <w:rFonts w:ascii="Times New Roman" w:hAnsi="Times New Roman" w:cs="Times New Roman"/>
          <w:spacing w:val="-1"/>
          <w:sz w:val="28"/>
          <w:szCs w:val="28"/>
        </w:rPr>
        <w:t>июля</w:t>
      </w:r>
      <w:r w:rsidR="00D76932" w:rsidRPr="00266881">
        <w:rPr>
          <w:rFonts w:ascii="Times New Roman" w:hAnsi="Times New Roman" w:cs="Times New Roman"/>
          <w:spacing w:val="-1"/>
          <w:sz w:val="28"/>
          <w:szCs w:val="28"/>
        </w:rPr>
        <w:t xml:space="preserve"> 2018</w:t>
      </w:r>
      <w:r w:rsidRPr="00266881">
        <w:rPr>
          <w:rFonts w:ascii="Times New Roman" w:hAnsi="Times New Roman" w:cs="Times New Roman"/>
          <w:spacing w:val="-1"/>
          <w:sz w:val="28"/>
          <w:szCs w:val="28"/>
        </w:rPr>
        <w:t xml:space="preserve"> года </w:t>
      </w:r>
      <w:r w:rsidRPr="0026688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официальном веб-сайте Общества в</w:t>
      </w:r>
      <w:r w:rsidR="006F216C" w:rsidRPr="00266881">
        <w:rPr>
          <w:rFonts w:ascii="Times New Roman" w:hAnsi="Times New Roman" w:cs="Times New Roman"/>
          <w:color w:val="000000"/>
          <w:spacing w:val="-1"/>
          <w:sz w:val="28"/>
          <w:szCs w:val="28"/>
        </w:rPr>
        <w:t> </w:t>
      </w:r>
      <w:r w:rsidRPr="002668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информационно-телекоммуникационной сети Интернет по адресу: </w:t>
      </w:r>
      <w:r w:rsidR="0026688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266881">
        <w:rPr>
          <w:rFonts w:ascii="Times New Roman" w:hAnsi="Times New Roman" w:cs="Times New Roman"/>
          <w:color w:val="000000"/>
          <w:spacing w:val="-1"/>
          <w:sz w:val="28"/>
          <w:szCs w:val="28"/>
        </w:rPr>
        <w:t>www.ftc-energo.ru.</w:t>
      </w:r>
    </w:p>
    <w:p w:rsidR="00215494" w:rsidRPr="00266881" w:rsidRDefault="00B56C51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81">
        <w:rPr>
          <w:rFonts w:ascii="Times New Roman" w:hAnsi="Times New Roman" w:cs="Times New Roman"/>
          <w:sz w:val="28"/>
          <w:szCs w:val="28"/>
        </w:rPr>
        <w:t xml:space="preserve">В случае если зарегистрированным в реестре акционеров Общества лицом является номинальный держатель акций, указанная информация (материалы) направляется </w:t>
      </w:r>
      <w:r w:rsidR="002E1318" w:rsidRPr="0026688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D7F92" w:rsidRPr="003D5443">
        <w:rPr>
          <w:rFonts w:ascii="Times New Roman" w:hAnsi="Times New Roman" w:cs="Times New Roman"/>
          <w:sz w:val="28"/>
          <w:szCs w:val="28"/>
        </w:rPr>
        <w:t>2</w:t>
      </w:r>
      <w:r w:rsidR="00BD0484" w:rsidRPr="003D5443">
        <w:rPr>
          <w:rFonts w:ascii="Times New Roman" w:hAnsi="Times New Roman" w:cs="Times New Roman"/>
          <w:sz w:val="28"/>
          <w:szCs w:val="28"/>
        </w:rPr>
        <w:t>0</w:t>
      </w:r>
      <w:r w:rsidR="00974CCB" w:rsidRPr="003D5443">
        <w:rPr>
          <w:rFonts w:ascii="Times New Roman" w:hAnsi="Times New Roman" w:cs="Times New Roman"/>
          <w:sz w:val="28"/>
          <w:szCs w:val="28"/>
        </w:rPr>
        <w:t xml:space="preserve"> </w:t>
      </w:r>
      <w:r w:rsidR="00997B63" w:rsidRPr="003D5443">
        <w:rPr>
          <w:rFonts w:ascii="Times New Roman" w:hAnsi="Times New Roman" w:cs="Times New Roman"/>
          <w:sz w:val="28"/>
          <w:szCs w:val="28"/>
        </w:rPr>
        <w:t>июля</w:t>
      </w:r>
      <w:r w:rsidRPr="003D5443">
        <w:rPr>
          <w:rFonts w:ascii="Times New Roman" w:hAnsi="Times New Roman" w:cs="Times New Roman"/>
          <w:sz w:val="28"/>
          <w:szCs w:val="28"/>
        </w:rPr>
        <w:t xml:space="preserve"> 201</w:t>
      </w:r>
      <w:r w:rsidR="00AD606E" w:rsidRPr="003D5443">
        <w:rPr>
          <w:rFonts w:ascii="Times New Roman" w:hAnsi="Times New Roman" w:cs="Times New Roman"/>
          <w:sz w:val="28"/>
          <w:szCs w:val="28"/>
        </w:rPr>
        <w:t>7</w:t>
      </w:r>
      <w:r w:rsidRPr="00266881">
        <w:rPr>
          <w:rFonts w:ascii="Times New Roman" w:hAnsi="Times New Roman" w:cs="Times New Roman"/>
          <w:sz w:val="28"/>
          <w:szCs w:val="28"/>
        </w:rPr>
        <w:t xml:space="preserve"> года в электронной форме (в форме электронных документов, подписанных электронной подписью) номинальному держателю акций.</w:t>
      </w:r>
    </w:p>
    <w:p w:rsidR="00974CCB" w:rsidRPr="00266881" w:rsidRDefault="00974CCB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81">
        <w:rPr>
          <w:rFonts w:ascii="Times New Roman" w:hAnsi="Times New Roman" w:cs="Times New Roman"/>
          <w:sz w:val="28"/>
          <w:szCs w:val="28"/>
        </w:rPr>
        <w:t>С указанной информацией (материалами) лица, имеющие право на</w:t>
      </w:r>
      <w:r w:rsidR="00266881">
        <w:rPr>
          <w:rFonts w:ascii="Times New Roman" w:hAnsi="Times New Roman" w:cs="Times New Roman"/>
          <w:sz w:val="28"/>
          <w:szCs w:val="28"/>
        </w:rPr>
        <w:t> </w:t>
      </w:r>
      <w:r w:rsidRPr="00266881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66881">
        <w:rPr>
          <w:rFonts w:ascii="Times New Roman" w:hAnsi="Times New Roman" w:cs="Times New Roman"/>
          <w:sz w:val="28"/>
          <w:szCs w:val="28"/>
        </w:rPr>
        <w:t>во внеочередном</w:t>
      </w:r>
      <w:r w:rsidRPr="00266881">
        <w:rPr>
          <w:rFonts w:ascii="Times New Roman" w:hAnsi="Times New Roman" w:cs="Times New Roman"/>
          <w:sz w:val="28"/>
          <w:szCs w:val="28"/>
        </w:rPr>
        <w:t xml:space="preserve"> Общем собрании акционеров Общества, вправе ознакомиться </w:t>
      </w:r>
      <w:r w:rsidR="00932DA2">
        <w:rPr>
          <w:rFonts w:ascii="Times New Roman" w:hAnsi="Times New Roman" w:cs="Times New Roman"/>
          <w:sz w:val="28"/>
          <w:szCs w:val="28"/>
        </w:rPr>
        <w:br/>
      </w:r>
      <w:r w:rsidRPr="00266881">
        <w:rPr>
          <w:rFonts w:ascii="Times New Roman" w:hAnsi="Times New Roman" w:cs="Times New Roman"/>
          <w:sz w:val="28"/>
          <w:szCs w:val="28"/>
        </w:rPr>
        <w:t xml:space="preserve">в день проведения </w:t>
      </w:r>
      <w:r w:rsidR="00266881">
        <w:rPr>
          <w:rFonts w:ascii="Times New Roman" w:hAnsi="Times New Roman" w:cs="Times New Roman"/>
          <w:sz w:val="28"/>
          <w:szCs w:val="28"/>
        </w:rPr>
        <w:t>внеочередного</w:t>
      </w:r>
      <w:r w:rsidRPr="00266881">
        <w:rPr>
          <w:rFonts w:ascii="Times New Roman" w:hAnsi="Times New Roman" w:cs="Times New Roman"/>
          <w:sz w:val="28"/>
          <w:szCs w:val="28"/>
        </w:rPr>
        <w:t xml:space="preserve"> Общего собрания акционеров Общества </w:t>
      </w:r>
      <w:r w:rsidR="00932DA2">
        <w:rPr>
          <w:rFonts w:ascii="Times New Roman" w:hAnsi="Times New Roman" w:cs="Times New Roman"/>
          <w:sz w:val="28"/>
          <w:szCs w:val="28"/>
        </w:rPr>
        <w:br/>
      </w:r>
      <w:r w:rsidR="00D76932" w:rsidRPr="00266881">
        <w:rPr>
          <w:rFonts w:ascii="Times New Roman" w:hAnsi="Times New Roman" w:cs="Times New Roman"/>
          <w:b/>
          <w:sz w:val="28"/>
          <w:szCs w:val="28"/>
        </w:rPr>
        <w:t>1</w:t>
      </w:r>
      <w:r w:rsidR="00997B63" w:rsidRPr="00266881">
        <w:rPr>
          <w:rFonts w:ascii="Times New Roman" w:hAnsi="Times New Roman" w:cs="Times New Roman"/>
          <w:b/>
          <w:sz w:val="28"/>
          <w:szCs w:val="28"/>
        </w:rPr>
        <w:t>0</w:t>
      </w:r>
      <w:r w:rsidR="00D76932" w:rsidRPr="00266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B63" w:rsidRPr="00266881">
        <w:rPr>
          <w:rFonts w:ascii="Times New Roman" w:hAnsi="Times New Roman" w:cs="Times New Roman"/>
          <w:b/>
          <w:sz w:val="28"/>
          <w:szCs w:val="28"/>
        </w:rPr>
        <w:t>августа</w:t>
      </w:r>
      <w:r w:rsidR="00D76932" w:rsidRPr="00266881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26688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266881">
        <w:rPr>
          <w:rFonts w:ascii="Times New Roman" w:hAnsi="Times New Roman" w:cs="Times New Roman"/>
          <w:sz w:val="28"/>
          <w:szCs w:val="28"/>
        </w:rPr>
        <w:t xml:space="preserve"> по</w:t>
      </w:r>
      <w:r w:rsidR="006F216C" w:rsidRPr="00266881">
        <w:rPr>
          <w:rFonts w:ascii="Times New Roman" w:hAnsi="Times New Roman" w:cs="Times New Roman"/>
          <w:sz w:val="28"/>
          <w:szCs w:val="28"/>
        </w:rPr>
        <w:t> </w:t>
      </w:r>
      <w:r w:rsidRPr="00266881">
        <w:rPr>
          <w:rFonts w:ascii="Times New Roman" w:hAnsi="Times New Roman" w:cs="Times New Roman"/>
          <w:sz w:val="28"/>
          <w:szCs w:val="28"/>
        </w:rPr>
        <w:t xml:space="preserve">месту его проведения: Москва, Беловежская улица, </w:t>
      </w:r>
      <w:r w:rsidR="00932DA2">
        <w:rPr>
          <w:rFonts w:ascii="Times New Roman" w:hAnsi="Times New Roman" w:cs="Times New Roman"/>
          <w:sz w:val="28"/>
          <w:szCs w:val="28"/>
        </w:rPr>
        <w:br/>
      </w:r>
      <w:r w:rsidRPr="00266881">
        <w:rPr>
          <w:rFonts w:ascii="Times New Roman" w:hAnsi="Times New Roman" w:cs="Times New Roman"/>
          <w:sz w:val="28"/>
          <w:szCs w:val="28"/>
        </w:rPr>
        <w:t>дом 4, блок «А».</w:t>
      </w:r>
    </w:p>
    <w:p w:rsidR="00DF49B1" w:rsidRPr="00266881" w:rsidRDefault="000C361B" w:rsidP="00266881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Правом голоса по всем вопросам повестки дня Общего собрания акционеров обладают владельцы обыкновенных именных акций Общества.</w:t>
      </w:r>
    </w:p>
    <w:p w:rsidR="00DF49B1" w:rsidRPr="00266881" w:rsidRDefault="00DF49B1" w:rsidP="00266881">
      <w:pPr>
        <w:widowControl w:val="0"/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266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Список лиц, имеющих право на участие </w:t>
      </w:r>
      <w:r w:rsidR="00266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 внеочередном</w:t>
      </w:r>
      <w:r w:rsidRPr="00266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</w:t>
      </w:r>
      <w:r w:rsidR="0064328E" w:rsidRPr="00266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бщем собрании акционеров П</w:t>
      </w:r>
      <w:r w:rsidRPr="00266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АО «</w:t>
      </w:r>
      <w:r w:rsidR="0064328E" w:rsidRPr="00266881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ФИЦ</w:t>
      </w:r>
      <w:r w:rsidRPr="002668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», составлен по состоянию на </w:t>
      </w:r>
      <w:r w:rsidR="00997B63" w:rsidRPr="0026688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18</w:t>
      </w:r>
      <w:r w:rsidR="00D76932" w:rsidRPr="0026688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997B63" w:rsidRPr="0026688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июня</w:t>
      </w:r>
      <w:r w:rsidR="00D76932" w:rsidRPr="0026688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2018 годя</w:t>
      </w:r>
      <w:r w:rsidRPr="00266881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.</w:t>
      </w:r>
    </w:p>
    <w:p w:rsidR="00997B63" w:rsidRDefault="00997B63" w:rsidP="00266881">
      <w:pPr>
        <w:widowControl w:val="0"/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997B63" w:rsidRDefault="00997B63" w:rsidP="006F216C">
      <w:pPr>
        <w:widowControl w:val="0"/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997B63" w:rsidRDefault="00997B63" w:rsidP="006F216C">
      <w:pPr>
        <w:widowControl w:val="0"/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</w:pPr>
    </w:p>
    <w:p w:rsidR="00DF49B1" w:rsidRPr="006373A6" w:rsidRDefault="00DF49B1" w:rsidP="006F21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</w:pPr>
    </w:p>
    <w:p w:rsidR="0022757F" w:rsidRPr="006373A6" w:rsidRDefault="0064328E" w:rsidP="0021549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73A6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Совет директоров П</w:t>
      </w:r>
      <w:r w:rsidR="00DF49B1" w:rsidRPr="006373A6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АО «</w:t>
      </w:r>
      <w:r w:rsidRPr="006373A6">
        <w:rPr>
          <w:rFonts w:ascii="Times New Roman" w:eastAsia="Times New Roman" w:hAnsi="Times New Roman" w:cs="Times New Roman"/>
          <w:bCs/>
          <w:iCs/>
          <w:sz w:val="27"/>
          <w:szCs w:val="27"/>
          <w:u w:val="single"/>
          <w:lang w:eastAsia="ru-RU"/>
        </w:rPr>
        <w:t>ФИЦ</w:t>
      </w:r>
      <w:r w:rsidR="00DF49B1" w:rsidRPr="006373A6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»</w:t>
      </w:r>
    </w:p>
    <w:sectPr w:rsidR="0022757F" w:rsidRPr="006373A6" w:rsidSect="00477A49">
      <w:footerReference w:type="even" r:id="rId7"/>
      <w:footerReference w:type="default" r:id="rId8"/>
      <w:pgSz w:w="11906" w:h="16838"/>
      <w:pgMar w:top="1418" w:right="849" w:bottom="993" w:left="1418" w:header="720" w:footer="21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28B" w:rsidRDefault="0083528B" w:rsidP="00DF49B1">
      <w:pPr>
        <w:spacing w:after="0" w:line="240" w:lineRule="auto"/>
      </w:pPr>
      <w:r>
        <w:separator/>
      </w:r>
    </w:p>
  </w:endnote>
  <w:endnote w:type="continuationSeparator" w:id="0">
    <w:p w:rsidR="0083528B" w:rsidRDefault="0083528B" w:rsidP="00DF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A49" w:rsidRDefault="00477A4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77A49" w:rsidRDefault="00477A4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A49" w:rsidRDefault="00477A49">
    <w:pPr>
      <w:pStyle w:val="a5"/>
      <w:ind w:right="-286"/>
      <w:rPr>
        <w:b/>
        <w:snapToGrid w:val="0"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snapToGrid w:val="0"/>
      </w:rPr>
      <w:tab/>
      <w:t xml:space="preserve">    </w:t>
    </w:r>
    <w:r>
      <w:rPr>
        <w:b/>
        <w:snapToGrid w:val="0"/>
      </w:rPr>
      <w:fldChar w:fldCharType="begin"/>
    </w:r>
    <w:r>
      <w:rPr>
        <w:b/>
        <w:snapToGrid w:val="0"/>
      </w:rPr>
      <w:instrText xml:space="preserve"> PAGE </w:instrText>
    </w:r>
    <w:r>
      <w:rPr>
        <w:b/>
        <w:snapToGrid w:val="0"/>
      </w:rPr>
      <w:fldChar w:fldCharType="separate"/>
    </w:r>
    <w:r w:rsidR="006A7A80">
      <w:rPr>
        <w:b/>
        <w:noProof/>
        <w:snapToGrid w:val="0"/>
      </w:rPr>
      <w:t>2</w:t>
    </w:r>
    <w:r>
      <w:rPr>
        <w:b/>
        <w:snapToGrid w:val="0"/>
      </w:rPr>
      <w:fldChar w:fldCharType="end"/>
    </w:r>
    <w:r>
      <w:rPr>
        <w:b/>
        <w:snapToGrid w:val="0"/>
      </w:rPr>
      <w:t xml:space="preserve"> </w:t>
    </w:r>
  </w:p>
  <w:p w:rsidR="00477A49" w:rsidRDefault="00477A49">
    <w:pPr>
      <w:pStyle w:val="a5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28B" w:rsidRDefault="0083528B" w:rsidP="00DF49B1">
      <w:pPr>
        <w:spacing w:after="0" w:line="240" w:lineRule="auto"/>
      </w:pPr>
      <w:r>
        <w:separator/>
      </w:r>
    </w:p>
  </w:footnote>
  <w:footnote w:type="continuationSeparator" w:id="0">
    <w:p w:rsidR="0083528B" w:rsidRDefault="0083528B" w:rsidP="00DF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76A3"/>
    <w:multiLevelType w:val="hybridMultilevel"/>
    <w:tmpl w:val="A0CE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84570"/>
    <w:multiLevelType w:val="multilevel"/>
    <w:tmpl w:val="BED6B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553B7A82"/>
    <w:multiLevelType w:val="hybridMultilevel"/>
    <w:tmpl w:val="458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B7C73"/>
    <w:multiLevelType w:val="hybridMultilevel"/>
    <w:tmpl w:val="4DFE9AFE"/>
    <w:lvl w:ilvl="0" w:tplc="BB3A23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75E25"/>
    <w:multiLevelType w:val="hybridMultilevel"/>
    <w:tmpl w:val="51825BDA"/>
    <w:lvl w:ilvl="0" w:tplc="3C18EA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CA1868"/>
    <w:multiLevelType w:val="hybridMultilevel"/>
    <w:tmpl w:val="C9F6834E"/>
    <w:lvl w:ilvl="0" w:tplc="01AA2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8F939AE"/>
    <w:multiLevelType w:val="hybridMultilevel"/>
    <w:tmpl w:val="D7822F5C"/>
    <w:lvl w:ilvl="0" w:tplc="3AE48EC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9B1"/>
    <w:rsid w:val="00020F1A"/>
    <w:rsid w:val="00030EC0"/>
    <w:rsid w:val="000666AB"/>
    <w:rsid w:val="00084523"/>
    <w:rsid w:val="000C361B"/>
    <w:rsid w:val="000D0301"/>
    <w:rsid w:val="000D06B6"/>
    <w:rsid w:val="000D3FED"/>
    <w:rsid w:val="000D4AC6"/>
    <w:rsid w:val="000D779E"/>
    <w:rsid w:val="000F74C2"/>
    <w:rsid w:val="00184AC5"/>
    <w:rsid w:val="0018628C"/>
    <w:rsid w:val="0019785C"/>
    <w:rsid w:val="001A1BB6"/>
    <w:rsid w:val="001A5D70"/>
    <w:rsid w:val="001C623F"/>
    <w:rsid w:val="00215494"/>
    <w:rsid w:val="00217611"/>
    <w:rsid w:val="0022757F"/>
    <w:rsid w:val="00244271"/>
    <w:rsid w:val="00266881"/>
    <w:rsid w:val="00270C27"/>
    <w:rsid w:val="00280282"/>
    <w:rsid w:val="00282FD0"/>
    <w:rsid w:val="002C3E4A"/>
    <w:rsid w:val="002E1318"/>
    <w:rsid w:val="002F5309"/>
    <w:rsid w:val="00306B06"/>
    <w:rsid w:val="003115CD"/>
    <w:rsid w:val="003146DE"/>
    <w:rsid w:val="00373260"/>
    <w:rsid w:val="003857F7"/>
    <w:rsid w:val="003A1E91"/>
    <w:rsid w:val="003A3FBA"/>
    <w:rsid w:val="003B52D8"/>
    <w:rsid w:val="003D5443"/>
    <w:rsid w:val="00417F30"/>
    <w:rsid w:val="004472E7"/>
    <w:rsid w:val="004643FD"/>
    <w:rsid w:val="00477A49"/>
    <w:rsid w:val="00477C78"/>
    <w:rsid w:val="004A723A"/>
    <w:rsid w:val="00546349"/>
    <w:rsid w:val="00556958"/>
    <w:rsid w:val="00582F91"/>
    <w:rsid w:val="00594C13"/>
    <w:rsid w:val="005B42B7"/>
    <w:rsid w:val="005D2B6D"/>
    <w:rsid w:val="006373A6"/>
    <w:rsid w:val="006401A4"/>
    <w:rsid w:val="0064328E"/>
    <w:rsid w:val="0065258E"/>
    <w:rsid w:val="00680BED"/>
    <w:rsid w:val="006A7A80"/>
    <w:rsid w:val="006D7F92"/>
    <w:rsid w:val="006F216C"/>
    <w:rsid w:val="00701B2C"/>
    <w:rsid w:val="007516C6"/>
    <w:rsid w:val="007677E2"/>
    <w:rsid w:val="00767BFA"/>
    <w:rsid w:val="007D5738"/>
    <w:rsid w:val="00813814"/>
    <w:rsid w:val="00815556"/>
    <w:rsid w:val="008264AE"/>
    <w:rsid w:val="0083438D"/>
    <w:rsid w:val="0083528B"/>
    <w:rsid w:val="008645C2"/>
    <w:rsid w:val="0089714F"/>
    <w:rsid w:val="008C0D49"/>
    <w:rsid w:val="00913CFB"/>
    <w:rsid w:val="00930248"/>
    <w:rsid w:val="00932DA2"/>
    <w:rsid w:val="009729C8"/>
    <w:rsid w:val="00974CCB"/>
    <w:rsid w:val="00994C61"/>
    <w:rsid w:val="00997361"/>
    <w:rsid w:val="00997B63"/>
    <w:rsid w:val="009B0764"/>
    <w:rsid w:val="009B7266"/>
    <w:rsid w:val="009C470A"/>
    <w:rsid w:val="009D1AE6"/>
    <w:rsid w:val="009F01E1"/>
    <w:rsid w:val="009F70F9"/>
    <w:rsid w:val="00A01BEC"/>
    <w:rsid w:val="00A023E3"/>
    <w:rsid w:val="00A14B41"/>
    <w:rsid w:val="00A445F8"/>
    <w:rsid w:val="00A93A49"/>
    <w:rsid w:val="00A96F45"/>
    <w:rsid w:val="00AA5CF9"/>
    <w:rsid w:val="00AC7245"/>
    <w:rsid w:val="00AD3DF0"/>
    <w:rsid w:val="00AD606E"/>
    <w:rsid w:val="00B14030"/>
    <w:rsid w:val="00B359B4"/>
    <w:rsid w:val="00B56C51"/>
    <w:rsid w:val="00B86094"/>
    <w:rsid w:val="00BB520A"/>
    <w:rsid w:val="00BD0484"/>
    <w:rsid w:val="00C10A09"/>
    <w:rsid w:val="00C30D71"/>
    <w:rsid w:val="00C336BC"/>
    <w:rsid w:val="00C61711"/>
    <w:rsid w:val="00C73164"/>
    <w:rsid w:val="00C92FB8"/>
    <w:rsid w:val="00CA73E6"/>
    <w:rsid w:val="00D169B0"/>
    <w:rsid w:val="00D23C34"/>
    <w:rsid w:val="00D31FE7"/>
    <w:rsid w:val="00D3576C"/>
    <w:rsid w:val="00D76932"/>
    <w:rsid w:val="00D83EDE"/>
    <w:rsid w:val="00DA0842"/>
    <w:rsid w:val="00DA1435"/>
    <w:rsid w:val="00DA2029"/>
    <w:rsid w:val="00DA6E4A"/>
    <w:rsid w:val="00DE77AC"/>
    <w:rsid w:val="00DF49B1"/>
    <w:rsid w:val="00E13917"/>
    <w:rsid w:val="00E27278"/>
    <w:rsid w:val="00E57A38"/>
    <w:rsid w:val="00E95389"/>
    <w:rsid w:val="00E978CD"/>
    <w:rsid w:val="00EB05E4"/>
    <w:rsid w:val="00ED01C7"/>
    <w:rsid w:val="00F0573B"/>
    <w:rsid w:val="00F161D1"/>
    <w:rsid w:val="00F3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EA935-2BD4-400B-A6B0-1568138C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49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49B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F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49B1"/>
  </w:style>
  <w:style w:type="character" w:styleId="a7">
    <w:name w:val="footnote reference"/>
    <w:semiHidden/>
    <w:rsid w:val="00DF49B1"/>
    <w:rPr>
      <w:vertAlign w:val="superscript"/>
    </w:rPr>
  </w:style>
  <w:style w:type="character" w:styleId="a8">
    <w:name w:val="page number"/>
    <w:basedOn w:val="a0"/>
    <w:rsid w:val="00DF49B1"/>
  </w:style>
  <w:style w:type="paragraph" w:styleId="a9">
    <w:name w:val="List Paragraph"/>
    <w:basedOn w:val="a"/>
    <w:uiPriority w:val="34"/>
    <w:qFormat/>
    <w:rsid w:val="0064328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B860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8609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8609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60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8609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8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</dc:creator>
  <cp:lastModifiedBy>Солодухин</cp:lastModifiedBy>
  <cp:revision>2</cp:revision>
  <cp:lastPrinted>2018-06-05T12:09:00Z</cp:lastPrinted>
  <dcterms:created xsi:type="dcterms:W3CDTF">2018-06-21T12:03:00Z</dcterms:created>
  <dcterms:modified xsi:type="dcterms:W3CDTF">2018-06-21T12:03:00Z</dcterms:modified>
</cp:coreProperties>
</file>