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487" w:rsidRPr="00A977C6" w:rsidRDefault="00733487" w:rsidP="00E072F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pacing w:val="36"/>
          <w:sz w:val="28"/>
          <w:szCs w:val="28"/>
        </w:rPr>
      </w:pPr>
      <w:bookmarkStart w:id="0" w:name="_GoBack"/>
      <w:bookmarkEnd w:id="0"/>
      <w:r w:rsidRPr="00A977C6">
        <w:rPr>
          <w:rFonts w:ascii="Times New Roman" w:eastAsia="MS Mincho" w:hAnsi="Times New Roman" w:cs="Times New Roman"/>
          <w:b/>
          <w:spacing w:val="36"/>
          <w:sz w:val="28"/>
          <w:szCs w:val="28"/>
        </w:rPr>
        <w:t>ПРОТОКОЛ №</w:t>
      </w:r>
      <w:r w:rsidR="00111C4A" w:rsidRPr="00A977C6">
        <w:rPr>
          <w:rFonts w:ascii="Times New Roman" w:eastAsia="MS Mincho" w:hAnsi="Times New Roman" w:cs="Times New Roman"/>
          <w:b/>
          <w:spacing w:val="36"/>
          <w:sz w:val="28"/>
          <w:szCs w:val="28"/>
        </w:rPr>
        <w:t xml:space="preserve"> </w:t>
      </w:r>
      <w:r w:rsidR="00737359">
        <w:rPr>
          <w:rFonts w:ascii="Times New Roman" w:eastAsia="MS Mincho" w:hAnsi="Times New Roman" w:cs="Times New Roman"/>
          <w:b/>
          <w:spacing w:val="36"/>
          <w:sz w:val="28"/>
          <w:szCs w:val="28"/>
        </w:rPr>
        <w:t>41</w:t>
      </w:r>
    </w:p>
    <w:p w:rsidR="00733487" w:rsidRPr="00A977C6" w:rsidRDefault="00733487" w:rsidP="00E072F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A977C6">
        <w:rPr>
          <w:rFonts w:ascii="Times New Roman" w:eastAsia="MS Mincho" w:hAnsi="Times New Roman" w:cs="Times New Roman"/>
          <w:b/>
          <w:sz w:val="28"/>
          <w:szCs w:val="28"/>
        </w:rPr>
        <w:t xml:space="preserve">заседания Совета директоров </w:t>
      </w:r>
    </w:p>
    <w:p w:rsidR="00733487" w:rsidRPr="00A977C6" w:rsidRDefault="00733487" w:rsidP="00E072F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A977C6">
        <w:rPr>
          <w:rFonts w:ascii="Times New Roman" w:eastAsia="MS Mincho" w:hAnsi="Times New Roman" w:cs="Times New Roman"/>
          <w:b/>
          <w:sz w:val="28"/>
          <w:szCs w:val="28"/>
        </w:rPr>
        <w:t>(</w:t>
      </w:r>
      <w:r w:rsidR="00173A26" w:rsidRPr="00A977C6">
        <w:rPr>
          <w:rFonts w:ascii="Times New Roman" w:eastAsia="MS Mincho" w:hAnsi="Times New Roman" w:cs="Times New Roman"/>
          <w:b/>
          <w:sz w:val="28"/>
          <w:szCs w:val="28"/>
        </w:rPr>
        <w:t>очно-заочная форма</w:t>
      </w:r>
      <w:r w:rsidRPr="00A977C6">
        <w:rPr>
          <w:rFonts w:ascii="Times New Roman" w:eastAsia="MS Mincho" w:hAnsi="Times New Roman" w:cs="Times New Roman"/>
          <w:b/>
          <w:sz w:val="28"/>
          <w:szCs w:val="28"/>
        </w:rPr>
        <w:t>)</w:t>
      </w:r>
    </w:p>
    <w:p w:rsidR="00733487" w:rsidRPr="00A977C6" w:rsidRDefault="00733487" w:rsidP="00E072F6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733487" w:rsidRPr="00A977C6" w:rsidRDefault="00733487" w:rsidP="00E072F6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A977C6">
        <w:rPr>
          <w:rFonts w:ascii="Times New Roman" w:eastAsia="MS Mincho" w:hAnsi="Times New Roman" w:cs="Times New Roman"/>
          <w:sz w:val="28"/>
          <w:szCs w:val="28"/>
        </w:rPr>
        <w:t>Москва</w:t>
      </w:r>
    </w:p>
    <w:p w:rsidR="00733487" w:rsidRPr="00A977C6" w:rsidRDefault="00733487" w:rsidP="00E072F6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33487" w:rsidRPr="00A977C6" w:rsidRDefault="00733487" w:rsidP="00E072F6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A977C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Дата проведения заседания:</w:t>
      </w:r>
      <w:r w:rsidRPr="00A977C6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3735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14</w:t>
      </w:r>
      <w:r w:rsidRPr="00A977C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73735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ма</w:t>
      </w:r>
      <w:r w:rsidR="007153EA" w:rsidRPr="00A977C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я</w:t>
      </w:r>
      <w:r w:rsidRPr="00A977C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201</w:t>
      </w:r>
      <w:r w:rsidR="00173A26" w:rsidRPr="00A977C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8</w:t>
      </w:r>
      <w:r w:rsidRPr="00A977C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733487" w:rsidRPr="00A977C6" w:rsidRDefault="00733487" w:rsidP="00E072F6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A977C6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Дата составления протокола: </w:t>
      </w:r>
      <w:r w:rsidR="0073735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16</w:t>
      </w:r>
      <w:r w:rsidR="009A098B" w:rsidRPr="00A977C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73735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ма</w:t>
      </w:r>
      <w:r w:rsidR="007153EA" w:rsidRPr="00A977C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я</w:t>
      </w:r>
      <w:r w:rsidRPr="00A977C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201</w:t>
      </w:r>
      <w:r w:rsidR="00173A26" w:rsidRPr="00A977C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8</w:t>
      </w:r>
      <w:r w:rsidRPr="00A977C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A027EB" w:rsidRPr="00A977C6" w:rsidRDefault="00A027EB" w:rsidP="00E072F6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:rsidR="0007146C" w:rsidRPr="00A977C6" w:rsidRDefault="0007146C" w:rsidP="0007146C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A977C6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Приняли участие в </w:t>
      </w:r>
      <w:r w:rsidR="00173A26" w:rsidRPr="00A977C6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заседании</w:t>
      </w:r>
      <w:r w:rsidR="0019271C" w:rsidRPr="00A977C6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77C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члены Совета директоров: </w:t>
      </w:r>
      <w:r w:rsidR="00737359" w:rsidRPr="00A977C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В.П. Бобров</w:t>
      </w:r>
      <w:r w:rsidR="0073735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, </w:t>
      </w:r>
      <w:r w:rsidR="0073735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br/>
      </w:r>
      <w:r w:rsidRPr="00A977C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Д.Л. Гурьянов, </w:t>
      </w:r>
      <w:r w:rsidR="00737359" w:rsidRPr="00A977C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А.Н. Назарычев </w:t>
      </w:r>
      <w:r w:rsidR="00173A26" w:rsidRPr="00A977C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(посредством ВКС)</w:t>
      </w:r>
      <w:r w:rsidR="002E7DFD" w:rsidRPr="00A977C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, </w:t>
      </w:r>
      <w:r w:rsidR="00173A26" w:rsidRPr="00A977C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Е.А.</w:t>
      </w:r>
      <w:r w:rsidR="002E7DFD" w:rsidRPr="00A977C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Ольхович, </w:t>
      </w:r>
      <w:r w:rsidR="0073735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br/>
      </w:r>
      <w:r w:rsidRPr="00A977C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В.В. Софьин.</w:t>
      </w:r>
      <w:r w:rsidR="006C36A2" w:rsidRPr="00A977C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</w:p>
    <w:p w:rsidR="00173A26" w:rsidRPr="00A977C6" w:rsidRDefault="00173A26" w:rsidP="00737359">
      <w:pPr>
        <w:tabs>
          <w:tab w:val="left" w:pos="1080"/>
        </w:tabs>
        <w:spacing w:before="120"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A977C6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Представили опросны</w:t>
      </w:r>
      <w:r w:rsidR="00937DA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е</w:t>
      </w:r>
      <w:r w:rsidRPr="00A977C6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лист</w:t>
      </w:r>
      <w:r w:rsidR="00937DA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ы</w:t>
      </w:r>
      <w:r w:rsidRPr="00A977C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члены Совета директоров: </w:t>
      </w:r>
      <w:r w:rsidR="00737359" w:rsidRPr="00A977C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Н.В. Богомолов</w:t>
      </w:r>
      <w:r w:rsidR="00737359" w:rsidRPr="0073735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737359" w:rsidRPr="00A977C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А.А. </w:t>
      </w:r>
      <w:proofErr w:type="spellStart"/>
      <w:r w:rsidR="00737359" w:rsidRPr="00A977C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Добин</w:t>
      </w:r>
      <w:proofErr w:type="spellEnd"/>
      <w:r w:rsidR="00737359" w:rsidRPr="00A977C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,</w:t>
      </w:r>
      <w:r w:rsidR="0073735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Pr="00A977C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А.А. Макаров.</w:t>
      </w:r>
    </w:p>
    <w:p w:rsidR="007D0A47" w:rsidRPr="00A977C6" w:rsidRDefault="00737359" w:rsidP="00737359">
      <w:pPr>
        <w:tabs>
          <w:tab w:val="left" w:pos="1080"/>
        </w:tabs>
        <w:spacing w:before="120"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737359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Не приняли участие в голосовании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члены Совета директоров: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br/>
      </w:r>
      <w:r w:rsidRPr="00A977C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Р.Н. Бердников, А.Л. Дюжинов,</w:t>
      </w:r>
      <w:r w:rsidRPr="0073735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Pr="00A977C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Ю.В. Ящерицына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</w:p>
    <w:p w:rsidR="0007146C" w:rsidRPr="00A977C6" w:rsidRDefault="0007146C" w:rsidP="00737359">
      <w:pPr>
        <w:tabs>
          <w:tab w:val="left" w:pos="1080"/>
        </w:tabs>
        <w:spacing w:before="120"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A977C6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Кворум имеется.</w:t>
      </w:r>
    </w:p>
    <w:p w:rsidR="0007146C" w:rsidRPr="00A977C6" w:rsidRDefault="0007146C" w:rsidP="0007146C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:rsidR="0007146C" w:rsidRPr="00A977C6" w:rsidRDefault="0007146C" w:rsidP="0007146C">
      <w:pPr>
        <w:tabs>
          <w:tab w:val="left" w:pos="1080"/>
        </w:tabs>
        <w:spacing w:after="12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A977C6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Повестка дня:</w:t>
      </w:r>
    </w:p>
    <w:p w:rsidR="00737359" w:rsidRPr="006C5919" w:rsidRDefault="00737359" w:rsidP="006E7030">
      <w:pPr>
        <w:pStyle w:val="a5"/>
        <w:numPr>
          <w:ilvl w:val="0"/>
          <w:numId w:val="37"/>
        </w:numPr>
        <w:tabs>
          <w:tab w:val="left" w:pos="1080"/>
        </w:tabs>
        <w:spacing w:before="60" w:after="0" w:line="240" w:lineRule="auto"/>
        <w:ind w:left="567" w:hanging="567"/>
        <w:contextualSpacing w:val="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6C591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Об утверждении Отчета по исполнению Бизнес-плана Общества </w:t>
      </w:r>
      <w:r w:rsidR="006C591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br/>
      </w:r>
      <w:r w:rsidRPr="006C591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за 2017 год;</w:t>
      </w:r>
    </w:p>
    <w:p w:rsidR="00737359" w:rsidRPr="00737359" w:rsidRDefault="00737359" w:rsidP="006E7030">
      <w:pPr>
        <w:pStyle w:val="a5"/>
        <w:numPr>
          <w:ilvl w:val="0"/>
          <w:numId w:val="37"/>
        </w:numPr>
        <w:tabs>
          <w:tab w:val="left" w:pos="1080"/>
        </w:tabs>
        <w:spacing w:before="60" w:after="0" w:line="240" w:lineRule="auto"/>
        <w:ind w:left="567" w:hanging="567"/>
        <w:contextualSpacing w:val="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73735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Об утверждении Страховщика Общества;</w:t>
      </w:r>
    </w:p>
    <w:p w:rsidR="00737359" w:rsidRPr="00737359" w:rsidRDefault="006C5919" w:rsidP="006E7030">
      <w:pPr>
        <w:pStyle w:val="a5"/>
        <w:numPr>
          <w:ilvl w:val="0"/>
          <w:numId w:val="37"/>
        </w:numPr>
        <w:tabs>
          <w:tab w:val="left" w:pos="567"/>
        </w:tabs>
        <w:spacing w:before="60" w:after="0" w:line="240" w:lineRule="auto"/>
        <w:ind w:left="567" w:hanging="567"/>
        <w:contextualSpacing w:val="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6C591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Об утверждении Отчета о финансово-хозяйственной деятельности Общества и Отчета по исполнению сметы затрат Общества </w:t>
      </w:r>
      <w:r w:rsidRPr="006C591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br/>
        <w:t>за 1 квартал 2018 года</w:t>
      </w:r>
      <w:r w:rsidR="00737359" w:rsidRPr="0073735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</w:p>
    <w:p w:rsidR="00BA0F36" w:rsidRPr="00A977C6" w:rsidRDefault="00BA0F36" w:rsidP="00F44071">
      <w:pPr>
        <w:tabs>
          <w:tab w:val="left" w:pos="1080"/>
        </w:tabs>
        <w:spacing w:before="60" w:after="6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:rsidR="00DD242C" w:rsidRPr="00A977C6" w:rsidRDefault="00DD242C" w:rsidP="006C5919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A977C6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Вопрос 1: </w:t>
      </w:r>
      <w:r w:rsidR="006C5919" w:rsidRPr="006C5919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Об утверждении Отчета по исполнению Бизнес-плана Общества за 2017 год</w:t>
      </w:r>
    </w:p>
    <w:p w:rsidR="00DD242C" w:rsidRPr="00A977C6" w:rsidRDefault="00DD242C" w:rsidP="0007146C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:rsidR="0007146C" w:rsidRPr="00A977C6" w:rsidRDefault="0007146C" w:rsidP="00727CD8">
      <w:pPr>
        <w:tabs>
          <w:tab w:val="left" w:pos="1080"/>
        </w:tabs>
        <w:spacing w:after="12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A977C6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6C5919" w:rsidRPr="006C5919" w:rsidRDefault="00727CD8" w:rsidP="00727CD8">
      <w:pPr>
        <w:tabs>
          <w:tab w:val="left" w:pos="567"/>
          <w:tab w:val="left" w:pos="851"/>
          <w:tab w:val="left" w:pos="1276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5919" w:rsidRPr="006C591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C5919" w:rsidRPr="006C5919">
        <w:rPr>
          <w:rFonts w:ascii="Times New Roman" w:hAnsi="Times New Roman" w:cs="Times New Roman"/>
          <w:sz w:val="28"/>
          <w:szCs w:val="28"/>
        </w:rPr>
        <w:t xml:space="preserve">ринять к сведению отчет об исполнении бизнес-плана ПАО «ФИЦ» </w:t>
      </w:r>
      <w:r>
        <w:rPr>
          <w:rFonts w:ascii="Times New Roman" w:hAnsi="Times New Roman" w:cs="Times New Roman"/>
          <w:sz w:val="28"/>
          <w:szCs w:val="28"/>
        </w:rPr>
        <w:br/>
      </w:r>
      <w:r w:rsidR="006C5919" w:rsidRPr="006C5919">
        <w:rPr>
          <w:rFonts w:ascii="Times New Roman" w:hAnsi="Times New Roman" w:cs="Times New Roman"/>
          <w:sz w:val="28"/>
          <w:szCs w:val="28"/>
        </w:rPr>
        <w:t>за 2017 год согласно Приложению 1 к настоящему решению Совета директоров Общества.</w:t>
      </w:r>
    </w:p>
    <w:p w:rsidR="006C5919" w:rsidRPr="006C5919" w:rsidRDefault="00727CD8" w:rsidP="00727CD8">
      <w:pPr>
        <w:tabs>
          <w:tab w:val="left" w:pos="567"/>
          <w:tab w:val="left" w:pos="851"/>
          <w:tab w:val="left" w:pos="1276"/>
        </w:tabs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5919" w:rsidRPr="006C5919">
        <w:rPr>
          <w:rFonts w:ascii="Times New Roman" w:hAnsi="Times New Roman" w:cs="Times New Roman"/>
          <w:sz w:val="28"/>
          <w:szCs w:val="28"/>
        </w:rPr>
        <w:t xml:space="preserve">2. </w:t>
      </w:r>
      <w:r w:rsidR="006C5919">
        <w:rPr>
          <w:rFonts w:ascii="Times New Roman" w:hAnsi="Times New Roman" w:cs="Times New Roman"/>
          <w:sz w:val="28"/>
          <w:szCs w:val="28"/>
        </w:rPr>
        <w:t xml:space="preserve"> </w:t>
      </w:r>
      <w:r w:rsidR="006C5919" w:rsidRPr="006C5919">
        <w:rPr>
          <w:rFonts w:ascii="Times New Roman" w:hAnsi="Times New Roman" w:cs="Times New Roman"/>
          <w:sz w:val="28"/>
          <w:szCs w:val="28"/>
        </w:rPr>
        <w:t>Отметить по итогам 2017 года:</w:t>
      </w:r>
    </w:p>
    <w:p w:rsidR="006C5919" w:rsidRPr="006C5919" w:rsidRDefault="00727CD8" w:rsidP="006E7030">
      <w:pPr>
        <w:tabs>
          <w:tab w:val="num" w:pos="333"/>
          <w:tab w:val="num" w:pos="709"/>
          <w:tab w:val="left" w:pos="851"/>
          <w:tab w:val="left" w:pos="993"/>
          <w:tab w:val="left" w:pos="1276"/>
        </w:tabs>
        <w:spacing w:before="60" w:after="0" w:line="24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5919" w:rsidRPr="006C5919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6C5919" w:rsidRPr="006C5919">
        <w:rPr>
          <w:rFonts w:ascii="Times New Roman" w:hAnsi="Times New Roman" w:cs="Times New Roman"/>
          <w:sz w:val="28"/>
          <w:szCs w:val="28"/>
        </w:rPr>
        <w:t xml:space="preserve">ухудшение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919" w:rsidRPr="006C5919">
        <w:rPr>
          <w:rFonts w:ascii="Times New Roman" w:hAnsi="Times New Roman" w:cs="Times New Roman"/>
          <w:sz w:val="28"/>
          <w:szCs w:val="28"/>
        </w:rPr>
        <w:t>финансово</w:t>
      </w:r>
      <w:proofErr w:type="gramEnd"/>
      <w:r w:rsidR="006C5919" w:rsidRPr="006C5919">
        <w:rPr>
          <w:rFonts w:ascii="Times New Roman" w:hAnsi="Times New Roman" w:cs="Times New Roman"/>
          <w:sz w:val="28"/>
          <w:szCs w:val="28"/>
        </w:rPr>
        <w:t xml:space="preserve">-экономического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919" w:rsidRPr="006C5919">
        <w:rPr>
          <w:rFonts w:ascii="Times New Roman" w:hAnsi="Times New Roman" w:cs="Times New Roman"/>
          <w:sz w:val="28"/>
          <w:szCs w:val="28"/>
        </w:rPr>
        <w:t xml:space="preserve">состояния и неисполнение показателей бизнес-плана Общества, приведенных в Приложении 2 к настоящему решению Совета директоров Общества. </w:t>
      </w:r>
    </w:p>
    <w:p w:rsidR="006C5919" w:rsidRPr="006C5919" w:rsidRDefault="00727CD8" w:rsidP="006E7030">
      <w:pPr>
        <w:tabs>
          <w:tab w:val="num" w:pos="333"/>
          <w:tab w:val="num" w:pos="709"/>
          <w:tab w:val="left" w:pos="851"/>
          <w:tab w:val="left" w:pos="993"/>
          <w:tab w:val="left" w:pos="1276"/>
        </w:tabs>
        <w:spacing w:before="60" w:after="0" w:line="24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5919" w:rsidRPr="006C5919">
        <w:rPr>
          <w:rFonts w:ascii="Times New Roman" w:hAnsi="Times New Roman" w:cs="Times New Roman"/>
          <w:sz w:val="28"/>
          <w:szCs w:val="28"/>
        </w:rPr>
        <w:t>2.2. риск негативного влияния результатов финансово-хозяйственной деятельности ПАО «ФИЦ» в 2017-2018 гг. на финансовый результат 2018 года основного акционера – АО «НИЦ ЕЭС» ввиду высокой вероятности формирования АО «НИЦ ЕЭС» резерва под обесценение финансовых вложений (акции ПАО «ФИЦ»).</w:t>
      </w:r>
    </w:p>
    <w:p w:rsidR="006C5919" w:rsidRPr="006C5919" w:rsidRDefault="006C5919" w:rsidP="00727CD8">
      <w:pPr>
        <w:tabs>
          <w:tab w:val="left" w:pos="567"/>
          <w:tab w:val="left" w:pos="851"/>
          <w:tab w:val="left" w:pos="1276"/>
        </w:tabs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C5919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27CD8">
        <w:rPr>
          <w:rFonts w:ascii="Times New Roman" w:hAnsi="Times New Roman" w:cs="Times New Roman"/>
          <w:sz w:val="28"/>
          <w:szCs w:val="28"/>
        </w:rPr>
        <w:t xml:space="preserve"> </w:t>
      </w:r>
      <w:r w:rsidRPr="006C59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5919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727CD8">
        <w:rPr>
          <w:rFonts w:ascii="Times New Roman" w:hAnsi="Times New Roman" w:cs="Times New Roman"/>
          <w:sz w:val="28"/>
          <w:szCs w:val="28"/>
        </w:rPr>
        <w:t xml:space="preserve"> </w:t>
      </w:r>
      <w:r w:rsidRPr="006C5919">
        <w:rPr>
          <w:rFonts w:ascii="Times New Roman" w:hAnsi="Times New Roman" w:cs="Times New Roman"/>
          <w:sz w:val="28"/>
          <w:szCs w:val="28"/>
        </w:rPr>
        <w:t>Единоличному</w:t>
      </w:r>
      <w:proofErr w:type="gramEnd"/>
      <w:r w:rsidRPr="006C5919">
        <w:rPr>
          <w:rFonts w:ascii="Times New Roman" w:hAnsi="Times New Roman" w:cs="Times New Roman"/>
          <w:sz w:val="28"/>
          <w:szCs w:val="28"/>
        </w:rPr>
        <w:t xml:space="preserve"> </w:t>
      </w:r>
      <w:r w:rsidR="00727CD8">
        <w:rPr>
          <w:rFonts w:ascii="Times New Roman" w:hAnsi="Times New Roman" w:cs="Times New Roman"/>
          <w:sz w:val="28"/>
          <w:szCs w:val="28"/>
        </w:rPr>
        <w:t xml:space="preserve"> </w:t>
      </w:r>
      <w:r w:rsidRPr="006C5919">
        <w:rPr>
          <w:rFonts w:ascii="Times New Roman" w:hAnsi="Times New Roman" w:cs="Times New Roman"/>
          <w:sz w:val="28"/>
          <w:szCs w:val="28"/>
        </w:rPr>
        <w:t xml:space="preserve">исполнительному </w:t>
      </w:r>
      <w:r w:rsidR="00727CD8">
        <w:rPr>
          <w:rFonts w:ascii="Times New Roman" w:hAnsi="Times New Roman" w:cs="Times New Roman"/>
          <w:sz w:val="28"/>
          <w:szCs w:val="28"/>
        </w:rPr>
        <w:t xml:space="preserve"> </w:t>
      </w:r>
      <w:r w:rsidRPr="006C5919">
        <w:rPr>
          <w:rFonts w:ascii="Times New Roman" w:hAnsi="Times New Roman" w:cs="Times New Roman"/>
          <w:sz w:val="28"/>
          <w:szCs w:val="28"/>
        </w:rPr>
        <w:t xml:space="preserve">органу ПАО «ФИЦ» обеспечить вынесение на рассмотрение Совета директоров Общества бизнес-плана ПАО «ФИЦ» на 2018 год и прогнозных показателей </w:t>
      </w:r>
      <w:r w:rsidR="00727CD8">
        <w:rPr>
          <w:rFonts w:ascii="Times New Roman" w:hAnsi="Times New Roman" w:cs="Times New Roman"/>
          <w:sz w:val="28"/>
          <w:szCs w:val="28"/>
        </w:rPr>
        <w:br/>
      </w:r>
      <w:r w:rsidRPr="006C5919">
        <w:rPr>
          <w:rFonts w:ascii="Times New Roman" w:hAnsi="Times New Roman" w:cs="Times New Roman"/>
          <w:sz w:val="28"/>
          <w:szCs w:val="28"/>
        </w:rPr>
        <w:t>на 2019-2022 годы.</w:t>
      </w:r>
    </w:p>
    <w:p w:rsidR="006C5919" w:rsidRPr="006C5919" w:rsidRDefault="006C5919" w:rsidP="00727CD8">
      <w:pPr>
        <w:tabs>
          <w:tab w:val="left" w:pos="1080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919">
        <w:rPr>
          <w:rFonts w:ascii="Times New Roman" w:hAnsi="Times New Roman" w:cs="Times New Roman"/>
          <w:sz w:val="28"/>
          <w:szCs w:val="28"/>
        </w:rPr>
        <w:t>Срок: 31.05.2018.</w:t>
      </w:r>
    </w:p>
    <w:p w:rsidR="0007146C" w:rsidRPr="00A014DA" w:rsidRDefault="0007146C" w:rsidP="006E7030">
      <w:pPr>
        <w:tabs>
          <w:tab w:val="left" w:pos="1080"/>
        </w:tabs>
        <w:spacing w:before="240"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A014DA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Итоги голосования:</w:t>
      </w:r>
    </w:p>
    <w:p w:rsidR="0007146C" w:rsidRPr="00A014DA" w:rsidRDefault="0007146C" w:rsidP="00A014DA">
      <w:pPr>
        <w:tabs>
          <w:tab w:val="left" w:pos="1080"/>
        </w:tabs>
        <w:spacing w:before="120"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A014DA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«ЗА» - </w:t>
      </w:r>
      <w:r w:rsidR="00A014DA" w:rsidRPr="00A014D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8</w:t>
      </w:r>
      <w:r w:rsidRPr="00A014D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членов Совета директоров (</w:t>
      </w:r>
      <w:r w:rsidR="00C81060" w:rsidRPr="00A014D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В.П. Бобров, </w:t>
      </w:r>
      <w:r w:rsidR="00F65648" w:rsidRPr="00A014D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Н.В. Богомолов, </w:t>
      </w:r>
      <w:r w:rsidR="00A014DA" w:rsidRPr="00A014D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br/>
      </w:r>
      <w:r w:rsidR="00C81060" w:rsidRPr="00A014D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Д.Л. Гурьянов, А.А. </w:t>
      </w:r>
      <w:proofErr w:type="spellStart"/>
      <w:r w:rsidR="00C81060" w:rsidRPr="00A014D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Добин</w:t>
      </w:r>
      <w:proofErr w:type="spellEnd"/>
      <w:r w:rsidR="00C81060" w:rsidRPr="00A014D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, А.А. Макаров, А.Н. Назары</w:t>
      </w:r>
      <w:r w:rsidR="00A014DA" w:rsidRPr="00A014D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чев, Е.А. Ольхович, В.В. Софьин</w:t>
      </w:r>
      <w:r w:rsidRPr="00A014D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).</w:t>
      </w:r>
    </w:p>
    <w:p w:rsidR="0007146C" w:rsidRPr="00A014DA" w:rsidRDefault="0007146C" w:rsidP="0007146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A014DA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«ПРОТИВ» - </w:t>
      </w:r>
      <w:r w:rsidRPr="00A014D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нет.</w:t>
      </w:r>
    </w:p>
    <w:p w:rsidR="0007146C" w:rsidRPr="00A014DA" w:rsidRDefault="0007146C" w:rsidP="0007146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A014DA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«ВОЗДЕРЖАЛСЯ» - </w:t>
      </w:r>
      <w:r w:rsidR="001F4A6E" w:rsidRPr="00A014D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нет</w:t>
      </w:r>
      <w:r w:rsidRPr="00A014D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</w:p>
    <w:p w:rsidR="00DD242C" w:rsidRPr="00A977C6" w:rsidRDefault="00DD242C" w:rsidP="006E7030">
      <w:pPr>
        <w:tabs>
          <w:tab w:val="left" w:pos="1080"/>
        </w:tabs>
        <w:spacing w:before="120"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A014DA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Решение принято.</w:t>
      </w:r>
    </w:p>
    <w:p w:rsidR="0007146C" w:rsidRPr="00A977C6" w:rsidRDefault="0007146C" w:rsidP="0007146C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:rsidR="00C0012E" w:rsidRPr="00A977C6" w:rsidRDefault="00C0012E" w:rsidP="0007146C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:rsidR="00D81D58" w:rsidRPr="00A977C6" w:rsidRDefault="00DD242C" w:rsidP="00DA3AB9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A977C6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Вопрос 2: </w:t>
      </w:r>
      <w:r w:rsidR="00727CD8" w:rsidRPr="00727CD8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Об утверждении Страховщика Общества</w:t>
      </w:r>
    </w:p>
    <w:p w:rsidR="00DD242C" w:rsidRPr="00A977C6" w:rsidRDefault="00DD242C" w:rsidP="006E7030">
      <w:pPr>
        <w:tabs>
          <w:tab w:val="left" w:pos="1080"/>
        </w:tabs>
        <w:spacing w:before="120"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A977C6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C0012E" w:rsidRPr="006E7030" w:rsidRDefault="00727CD8" w:rsidP="006E7030">
      <w:pPr>
        <w:pStyle w:val="a5"/>
        <w:numPr>
          <w:ilvl w:val="0"/>
          <w:numId w:val="39"/>
        </w:numPr>
        <w:tabs>
          <w:tab w:val="left" w:pos="1080"/>
        </w:tabs>
        <w:spacing w:after="0" w:line="240" w:lineRule="auto"/>
        <w:ind w:left="709" w:hanging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6E703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Утвердить в качестве Страховщика Общества следующую кандидатуру:</w:t>
      </w:r>
    </w:p>
    <w:p w:rsidR="00C0012E" w:rsidRDefault="00C0012E" w:rsidP="00DD242C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238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8"/>
        <w:gridCol w:w="2552"/>
        <w:gridCol w:w="2268"/>
      </w:tblGrid>
      <w:tr w:rsidR="00780E8B" w:rsidRPr="00780E8B" w:rsidTr="00780E8B">
        <w:trPr>
          <w:trHeight w:val="397"/>
        </w:trPr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E8B" w:rsidRPr="00780E8B" w:rsidRDefault="00780E8B" w:rsidP="00780E8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E8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Вид страхования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E8B" w:rsidRPr="00780E8B" w:rsidRDefault="00780E8B" w:rsidP="00780E8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E8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Страховая</w:t>
            </w:r>
          </w:p>
          <w:p w:rsidR="00780E8B" w:rsidRPr="00780E8B" w:rsidRDefault="00780E8B" w:rsidP="00780E8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E8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компания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E8B" w:rsidRPr="00780E8B" w:rsidRDefault="00780E8B" w:rsidP="00780E8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E8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Период</w:t>
            </w:r>
          </w:p>
          <w:p w:rsidR="00780E8B" w:rsidRPr="00780E8B" w:rsidRDefault="00780E8B" w:rsidP="00780E8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E8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страхования</w:t>
            </w:r>
          </w:p>
        </w:tc>
      </w:tr>
      <w:tr w:rsidR="00780E8B" w:rsidRPr="00780E8B" w:rsidTr="00780E8B">
        <w:trPr>
          <w:trHeight w:val="704"/>
        </w:trPr>
        <w:tc>
          <w:tcPr>
            <w:tcW w:w="4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8B" w:rsidRPr="00780E8B" w:rsidRDefault="00780E8B" w:rsidP="00780E8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780E8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Добровольное медицинское страхование сотрудников Общества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8B" w:rsidRPr="00780E8B" w:rsidRDefault="00780E8B" w:rsidP="00780E8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780E8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АО «СОГАЗ»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8B" w:rsidRPr="00780E8B" w:rsidRDefault="00780E8B" w:rsidP="00780E8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80E8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30.03.201</w:t>
            </w:r>
            <w:r w:rsidRPr="00780E8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  <w:r w:rsidRPr="00780E8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– 29.03.2020</w:t>
            </w:r>
          </w:p>
        </w:tc>
      </w:tr>
      <w:tr w:rsidR="00780E8B" w:rsidRPr="00780E8B" w:rsidTr="00780E8B">
        <w:trPr>
          <w:trHeight w:val="837"/>
        </w:trPr>
        <w:tc>
          <w:tcPr>
            <w:tcW w:w="4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8B" w:rsidRPr="00780E8B" w:rsidRDefault="00780E8B" w:rsidP="00780E8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780E8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Страхование от несчастных случаев </w:t>
            </w:r>
            <w:r w:rsidRPr="00780E8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br/>
              <w:t>и болезней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8B" w:rsidRPr="00780E8B" w:rsidRDefault="00780E8B" w:rsidP="00780E8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780E8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АО «СОГАЗ»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8B" w:rsidRPr="00780E8B" w:rsidRDefault="00780E8B" w:rsidP="00780E8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780E8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30.03.2018 – 29.03.2020</w:t>
            </w:r>
          </w:p>
        </w:tc>
      </w:tr>
    </w:tbl>
    <w:p w:rsidR="00727CD8" w:rsidRPr="00A977C6" w:rsidRDefault="00727CD8" w:rsidP="00DD242C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:rsidR="00DD242C" w:rsidRPr="00A977C6" w:rsidRDefault="00DD242C" w:rsidP="00DD242C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A977C6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Итоги голосования:</w:t>
      </w:r>
    </w:p>
    <w:p w:rsidR="00DD242C" w:rsidRPr="00A014DA" w:rsidRDefault="00A014DA" w:rsidP="00A014DA">
      <w:pPr>
        <w:tabs>
          <w:tab w:val="left" w:pos="1080"/>
        </w:tabs>
        <w:spacing w:before="120"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A014DA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«ЗА» - </w:t>
      </w:r>
      <w:r w:rsidRPr="00A014D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8 членов Совета директоров (В.П. Бобров, Н.В. Богомолов, </w:t>
      </w:r>
      <w:r w:rsidRPr="00A014D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br/>
        <w:t xml:space="preserve">Д.Л. Гурьянов, А.А. </w:t>
      </w:r>
      <w:proofErr w:type="spellStart"/>
      <w:r w:rsidRPr="00A014D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Добин</w:t>
      </w:r>
      <w:proofErr w:type="spellEnd"/>
      <w:r w:rsidRPr="00A014D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, А.А. Макаров, А.Н. Назарычев, Е.А. Ольхович, В.В. Софьин).</w:t>
      </w:r>
    </w:p>
    <w:p w:rsidR="00DD242C" w:rsidRPr="00A977C6" w:rsidRDefault="00DD242C" w:rsidP="00DD242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A977C6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«ПРОТИВ» - </w:t>
      </w:r>
      <w:r w:rsidRPr="00A977C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нет.</w:t>
      </w:r>
    </w:p>
    <w:p w:rsidR="00DD242C" w:rsidRPr="00A977C6" w:rsidRDefault="00DD242C" w:rsidP="00DD242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A977C6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«ВОЗДЕРЖАЛСЯ» - </w:t>
      </w:r>
      <w:r w:rsidRPr="00A977C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нет.</w:t>
      </w:r>
    </w:p>
    <w:p w:rsidR="00DD242C" w:rsidRPr="00A977C6" w:rsidRDefault="00DD242C" w:rsidP="006E7030">
      <w:pPr>
        <w:tabs>
          <w:tab w:val="left" w:pos="1080"/>
        </w:tabs>
        <w:spacing w:before="120"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A977C6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Решение принято.</w:t>
      </w:r>
    </w:p>
    <w:p w:rsidR="00A014DA" w:rsidRDefault="00A014DA" w:rsidP="00A014DA">
      <w:pPr>
        <w:tabs>
          <w:tab w:val="left" w:pos="709"/>
          <w:tab w:val="left" w:pos="851"/>
        </w:tabs>
        <w:spacing w:before="240" w:after="0" w:line="240" w:lineRule="auto"/>
        <w:contextualSpacing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:rsidR="009F7C47" w:rsidRPr="00A977C6" w:rsidRDefault="009F7C47" w:rsidP="00A014DA">
      <w:pPr>
        <w:tabs>
          <w:tab w:val="left" w:pos="709"/>
          <w:tab w:val="left" w:pos="851"/>
        </w:tabs>
        <w:spacing w:before="240"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A977C6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Вопрос 3: </w:t>
      </w:r>
      <w:r w:rsidR="00780E8B" w:rsidRPr="00780E8B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Об утверждении Отчета о финансово-хозяйственной деятельности Общества и Отчета по исполнению сметы затрат Общества </w:t>
      </w:r>
      <w:r w:rsidR="00780E8B" w:rsidRPr="00780E8B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br/>
        <w:t>за 1 квартал 2018 года</w:t>
      </w:r>
    </w:p>
    <w:p w:rsidR="00C81060" w:rsidRPr="00A977C6" w:rsidRDefault="00C81060" w:rsidP="006E7030">
      <w:pPr>
        <w:tabs>
          <w:tab w:val="left" w:pos="1080"/>
        </w:tabs>
        <w:spacing w:before="120"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A977C6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780E8B" w:rsidRPr="00780E8B" w:rsidRDefault="006E7030" w:rsidP="006E7030">
      <w:pPr>
        <w:tabs>
          <w:tab w:val="left" w:pos="1080"/>
        </w:tabs>
        <w:spacing w:before="120" w:after="0" w:line="240" w:lineRule="auto"/>
        <w:ind w:left="567" w:hanging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3.</w:t>
      </w:r>
      <w:r w:rsidR="00780E8B" w:rsidRPr="00780E8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1. Принять к сведению отчет о финансово-хозяйственной деятельности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br/>
      </w:r>
      <w:r w:rsidR="00780E8B" w:rsidRPr="00780E8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и отчет об исполнении сметы затрат ПАО «ФИЦ» за 1 квартал 2018 года </w:t>
      </w:r>
      <w:r w:rsidR="00780E8B" w:rsidRPr="00780E8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lastRenderedPageBreak/>
        <w:t>в соответствии с Приложением 3 к настоящему решению Совета директоров Общества.</w:t>
      </w:r>
    </w:p>
    <w:p w:rsidR="00780E8B" w:rsidRPr="00780E8B" w:rsidRDefault="006E7030" w:rsidP="006E7030">
      <w:pPr>
        <w:tabs>
          <w:tab w:val="left" w:pos="1080"/>
        </w:tabs>
        <w:spacing w:before="120"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3.</w:t>
      </w:r>
      <w:r w:rsidR="00780E8B" w:rsidRPr="00780E8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2.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780E8B" w:rsidRPr="00780E8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Отметить по итогам 1 квартала 2018 года:</w:t>
      </w:r>
    </w:p>
    <w:p w:rsidR="00780E8B" w:rsidRPr="00780E8B" w:rsidRDefault="006E7030" w:rsidP="006E7030">
      <w:pPr>
        <w:tabs>
          <w:tab w:val="left" w:pos="1080"/>
        </w:tabs>
        <w:spacing w:before="60" w:after="0" w:line="240" w:lineRule="auto"/>
        <w:ind w:left="1276" w:hanging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3.</w:t>
      </w:r>
      <w:r w:rsidR="00780E8B" w:rsidRPr="00780E8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2.1. Неисполнение сметы затрат на 39 117 тыс. рублей (план 25 305 тыс. рублей, факт 64 423 тыс. рублей) в результате некорректного планирования расходов по субподрядным работам, а также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br/>
      </w:r>
      <w:r w:rsidR="00780E8B" w:rsidRPr="00780E8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 результате отражения незапланированных расходов прошлых периодов и дополнительных расходов на персонал Общества, повлекших получение убытка Общества в 1 квартале 2018 в размере 18 635 тыс. рублей.</w:t>
      </w:r>
    </w:p>
    <w:p w:rsidR="00780E8B" w:rsidRPr="00780E8B" w:rsidRDefault="006E7030" w:rsidP="006E7030">
      <w:pPr>
        <w:tabs>
          <w:tab w:val="left" w:pos="1080"/>
        </w:tabs>
        <w:spacing w:before="60" w:after="0" w:line="240" w:lineRule="auto"/>
        <w:ind w:left="1276" w:hanging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3.</w:t>
      </w:r>
      <w:r w:rsidR="00780E8B" w:rsidRPr="00780E8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2.2. Низкое качество планирования сметы затрат, а также подготовки материалов по анализу финансово-хозяйственной деятельности Общества (отсутствие корректных форматов табличной части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br/>
      </w:r>
      <w:r w:rsidR="00780E8B" w:rsidRPr="00780E8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по основным показателям и направлениям деятельности Общества, с учетом сравнения фактических данных 1 квартала 2018 года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br/>
      </w:r>
      <w:r w:rsidR="00780E8B" w:rsidRPr="00780E8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 аналогичным периодом прошлого периода).</w:t>
      </w:r>
    </w:p>
    <w:p w:rsidR="00066C81" w:rsidRPr="00A977C6" w:rsidRDefault="006E7030" w:rsidP="006E7030">
      <w:pPr>
        <w:tabs>
          <w:tab w:val="left" w:pos="1080"/>
        </w:tabs>
        <w:spacing w:before="120" w:after="0" w:line="240" w:lineRule="auto"/>
        <w:ind w:left="567" w:hanging="567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3.</w:t>
      </w:r>
      <w:r w:rsidR="00780E8B" w:rsidRPr="00780E8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3. Поручить Генеральному директору ПАО «ФИЦ» проработать вопрос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br/>
      </w:r>
      <w:r w:rsidR="00780E8B" w:rsidRPr="00780E8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 применении дисциплинарных мер в отношении должностных лиц Общества, допустивших неисполнение сметы затрат по итогам 1 квартала 2018 года.</w:t>
      </w:r>
    </w:p>
    <w:p w:rsidR="00C81060" w:rsidRPr="00A977C6" w:rsidRDefault="00C81060" w:rsidP="006E7030">
      <w:pPr>
        <w:tabs>
          <w:tab w:val="left" w:pos="1080"/>
        </w:tabs>
        <w:spacing w:before="240"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A977C6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Итоги голосования:</w:t>
      </w:r>
    </w:p>
    <w:p w:rsidR="00C81060" w:rsidRPr="00A977C6" w:rsidRDefault="00C81060" w:rsidP="00C8106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A977C6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«ЗА» - </w:t>
      </w:r>
      <w:r w:rsidR="00A014DA" w:rsidRPr="00A014D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8 членов Совета директоров (В.П. Бобров, Н.В. Богомолов, </w:t>
      </w:r>
      <w:r w:rsidR="00A014DA" w:rsidRPr="00A014D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br/>
        <w:t xml:space="preserve">Д.Л. Гурьянов, А.А. </w:t>
      </w:r>
      <w:proofErr w:type="spellStart"/>
      <w:r w:rsidR="00A014DA" w:rsidRPr="00A014D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Добин</w:t>
      </w:r>
      <w:proofErr w:type="spellEnd"/>
      <w:r w:rsidR="00A014DA" w:rsidRPr="00A014D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, А.А. Макаров, А.Н. Назарычев, Е.А. Ольхович, В.В. Софьин)</w:t>
      </w:r>
      <w:r w:rsidRPr="00A977C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</w:p>
    <w:p w:rsidR="00C81060" w:rsidRPr="00A977C6" w:rsidRDefault="00C81060" w:rsidP="00C8106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A977C6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«ПРОТИВ» - </w:t>
      </w:r>
      <w:r w:rsidRPr="00A977C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нет.</w:t>
      </w:r>
    </w:p>
    <w:p w:rsidR="00C81060" w:rsidRPr="00A977C6" w:rsidRDefault="00C81060" w:rsidP="00C8106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A977C6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«ВОЗДЕРЖАЛСЯ» - </w:t>
      </w:r>
      <w:r w:rsidR="00A014D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нет</w:t>
      </w:r>
      <w:r w:rsidR="00A977C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</w:p>
    <w:p w:rsidR="00C81060" w:rsidRPr="00A977C6" w:rsidRDefault="00C81060" w:rsidP="006E7030">
      <w:pPr>
        <w:tabs>
          <w:tab w:val="left" w:pos="1080"/>
        </w:tabs>
        <w:spacing w:before="120"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A977C6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Решение принято.</w:t>
      </w:r>
    </w:p>
    <w:p w:rsidR="00BA0F36" w:rsidRPr="00A977C6" w:rsidRDefault="00BA0F36" w:rsidP="009F7C47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:rsidR="008175BA" w:rsidRPr="006E7030" w:rsidRDefault="00780E8B" w:rsidP="009F7C47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6E703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Опросные листы прилагаются.</w:t>
      </w:r>
    </w:p>
    <w:p w:rsidR="00066C81" w:rsidRPr="00A977C6" w:rsidRDefault="00066C81" w:rsidP="0007146C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D15AFA" w:rsidRPr="00A977C6" w:rsidRDefault="00D15AFA" w:rsidP="0007146C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DA3AB9" w:rsidRPr="00A977C6" w:rsidRDefault="00DA3AB9" w:rsidP="0007146C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:rsidR="0007146C" w:rsidRPr="00A977C6" w:rsidRDefault="0007146C" w:rsidP="0007146C">
      <w:pPr>
        <w:tabs>
          <w:tab w:val="left" w:pos="1080"/>
        </w:tabs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A977C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Председатель Совета директоров </w:t>
      </w:r>
      <w:r w:rsidRPr="00A977C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 w:rsidRPr="00A977C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  <w:t xml:space="preserve">                   </w:t>
      </w:r>
      <w:r w:rsidR="00A977C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Pr="00A977C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         </w:t>
      </w:r>
      <w:r w:rsidR="0019271C" w:rsidRPr="00A977C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Pr="00A977C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0D1FD7" w:rsidRPr="00A977C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</w:t>
      </w:r>
      <w:r w:rsidR="0019271C" w:rsidRPr="00A977C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Е.А. Ольхович</w:t>
      </w:r>
    </w:p>
    <w:p w:rsidR="003E3EF1" w:rsidRPr="00A977C6" w:rsidRDefault="003E3EF1" w:rsidP="0007146C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3E3EF1" w:rsidRPr="00A977C6" w:rsidRDefault="003E3EF1" w:rsidP="0007146C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3E3EF1" w:rsidRPr="00A977C6" w:rsidRDefault="003E3EF1" w:rsidP="0007146C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07146C" w:rsidRPr="00A977C6" w:rsidRDefault="0007146C" w:rsidP="0007146C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A977C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Секретарь Совета директоров</w:t>
      </w:r>
      <w:r w:rsidRPr="00A977C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       </w:t>
      </w:r>
      <w:r w:rsidR="000D1FD7" w:rsidRPr="00A977C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Pr="00A977C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А.В. Пех</w:t>
      </w:r>
    </w:p>
    <w:sectPr w:rsidR="0007146C" w:rsidRPr="00A977C6" w:rsidSect="00660838">
      <w:footerReference w:type="default" r:id="rId7"/>
      <w:pgSz w:w="11906" w:h="16838"/>
      <w:pgMar w:top="1135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305" w:rsidRDefault="00276305" w:rsidP="00F65879">
      <w:pPr>
        <w:spacing w:after="0" w:line="240" w:lineRule="auto"/>
      </w:pPr>
      <w:r>
        <w:separator/>
      </w:r>
    </w:p>
  </w:endnote>
  <w:endnote w:type="continuationSeparator" w:id="0">
    <w:p w:rsidR="00276305" w:rsidRDefault="00276305" w:rsidP="00F6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2839792"/>
      <w:docPartObj>
        <w:docPartGallery w:val="Page Numbers (Bottom of Page)"/>
        <w:docPartUnique/>
      </w:docPartObj>
    </w:sdtPr>
    <w:sdtEndPr/>
    <w:sdtContent>
      <w:p w:rsidR="00F65879" w:rsidRDefault="00F6587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D8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305" w:rsidRDefault="00276305" w:rsidP="00F65879">
      <w:pPr>
        <w:spacing w:after="0" w:line="240" w:lineRule="auto"/>
      </w:pPr>
      <w:r>
        <w:separator/>
      </w:r>
    </w:p>
  </w:footnote>
  <w:footnote w:type="continuationSeparator" w:id="0">
    <w:p w:rsidR="00276305" w:rsidRDefault="00276305" w:rsidP="00F65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4D77"/>
    <w:multiLevelType w:val="hybridMultilevel"/>
    <w:tmpl w:val="34482DD0"/>
    <w:lvl w:ilvl="0" w:tplc="DFF2E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65C4A"/>
    <w:multiLevelType w:val="hybridMultilevel"/>
    <w:tmpl w:val="C37026F6"/>
    <w:lvl w:ilvl="0" w:tplc="F68CED6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2D00D00"/>
    <w:multiLevelType w:val="hybridMultilevel"/>
    <w:tmpl w:val="DB7843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061C51"/>
    <w:multiLevelType w:val="hybridMultilevel"/>
    <w:tmpl w:val="D896B184"/>
    <w:lvl w:ilvl="0" w:tplc="406854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81821"/>
    <w:multiLevelType w:val="hybridMultilevel"/>
    <w:tmpl w:val="70DAB6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67ECC"/>
    <w:multiLevelType w:val="hybridMultilevel"/>
    <w:tmpl w:val="344A6154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15B506A1"/>
    <w:multiLevelType w:val="hybridMultilevel"/>
    <w:tmpl w:val="8C2606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67437"/>
    <w:multiLevelType w:val="multilevel"/>
    <w:tmpl w:val="7CF668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8551928"/>
    <w:multiLevelType w:val="hybridMultilevel"/>
    <w:tmpl w:val="DFC87A00"/>
    <w:lvl w:ilvl="0" w:tplc="AAD6405C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9841CDB"/>
    <w:multiLevelType w:val="hybridMultilevel"/>
    <w:tmpl w:val="7674B4E8"/>
    <w:lvl w:ilvl="0" w:tplc="9F3AE4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F7994"/>
    <w:multiLevelType w:val="hybridMultilevel"/>
    <w:tmpl w:val="C2442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D1CE4"/>
    <w:multiLevelType w:val="hybridMultilevel"/>
    <w:tmpl w:val="428E9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125E9"/>
    <w:multiLevelType w:val="hybridMultilevel"/>
    <w:tmpl w:val="25BE4DD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22B520A4"/>
    <w:multiLevelType w:val="hybridMultilevel"/>
    <w:tmpl w:val="C74C6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97173"/>
    <w:multiLevelType w:val="hybridMultilevel"/>
    <w:tmpl w:val="99420748"/>
    <w:lvl w:ilvl="0" w:tplc="16C012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A250B"/>
    <w:multiLevelType w:val="multilevel"/>
    <w:tmpl w:val="F8BE347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C130B99"/>
    <w:multiLevelType w:val="multilevel"/>
    <w:tmpl w:val="DD98CA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34C80AF4"/>
    <w:multiLevelType w:val="hybridMultilevel"/>
    <w:tmpl w:val="B42EF7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51F314A"/>
    <w:multiLevelType w:val="hybridMultilevel"/>
    <w:tmpl w:val="BCD6DDFE"/>
    <w:lvl w:ilvl="0" w:tplc="9A4A7D12">
      <w:start w:val="2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9" w15:restartNumberingAfterBreak="0">
    <w:nsid w:val="35A661A0"/>
    <w:multiLevelType w:val="hybridMultilevel"/>
    <w:tmpl w:val="A8DE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8375A2"/>
    <w:multiLevelType w:val="hybridMultilevel"/>
    <w:tmpl w:val="3C363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C7A53"/>
    <w:multiLevelType w:val="hybridMultilevel"/>
    <w:tmpl w:val="25BE4DD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3C0A7E77"/>
    <w:multiLevelType w:val="hybridMultilevel"/>
    <w:tmpl w:val="E46C9D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1AE020F"/>
    <w:multiLevelType w:val="hybridMultilevel"/>
    <w:tmpl w:val="AADA0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20998"/>
    <w:multiLevelType w:val="hybridMultilevel"/>
    <w:tmpl w:val="5BD2FFE6"/>
    <w:lvl w:ilvl="0" w:tplc="0F324EE0">
      <w:start w:val="1"/>
      <w:numFmt w:val="bullet"/>
      <w:lvlText w:val="-"/>
      <w:lvlJc w:val="left"/>
      <w:pPr>
        <w:ind w:left="1996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50A76843"/>
    <w:multiLevelType w:val="multilevel"/>
    <w:tmpl w:val="6F360D50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26" w15:restartNumberingAfterBreak="0">
    <w:nsid w:val="529564EC"/>
    <w:multiLevelType w:val="hybridMultilevel"/>
    <w:tmpl w:val="25BE4DD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553B7A82"/>
    <w:multiLevelType w:val="hybridMultilevel"/>
    <w:tmpl w:val="458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67683"/>
    <w:multiLevelType w:val="hybridMultilevel"/>
    <w:tmpl w:val="98961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E3A93"/>
    <w:multiLevelType w:val="hybridMultilevel"/>
    <w:tmpl w:val="C98A5E3A"/>
    <w:lvl w:ilvl="0" w:tplc="0F324EE0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52286"/>
    <w:multiLevelType w:val="hybridMultilevel"/>
    <w:tmpl w:val="3F26F2E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1" w15:restartNumberingAfterBreak="0">
    <w:nsid w:val="5C6C5395"/>
    <w:multiLevelType w:val="hybridMultilevel"/>
    <w:tmpl w:val="8B863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2E57DD"/>
    <w:multiLevelType w:val="hybridMultilevel"/>
    <w:tmpl w:val="C1020076"/>
    <w:lvl w:ilvl="0" w:tplc="893681DE">
      <w:start w:val="1"/>
      <w:numFmt w:val="decimal"/>
      <w:lvlText w:val="%1."/>
      <w:lvlJc w:val="left"/>
      <w:pPr>
        <w:ind w:left="1211" w:hanging="360"/>
      </w:pPr>
      <w:rPr>
        <w:rFonts w:eastAsia="Times New Roman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55A6D2E"/>
    <w:multiLevelType w:val="multilevel"/>
    <w:tmpl w:val="F4D8C94C"/>
    <w:lvl w:ilvl="0">
      <w:start w:val="1"/>
      <w:numFmt w:val="decimal"/>
      <w:lvlText w:val="%1."/>
      <w:lvlJc w:val="left"/>
      <w:pPr>
        <w:ind w:left="33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5" w:hanging="2160"/>
      </w:pPr>
      <w:rPr>
        <w:rFonts w:hint="default"/>
      </w:rPr>
    </w:lvl>
  </w:abstractNum>
  <w:abstractNum w:abstractNumId="34" w15:restartNumberingAfterBreak="0">
    <w:nsid w:val="6B9D2375"/>
    <w:multiLevelType w:val="multilevel"/>
    <w:tmpl w:val="6A0E0DB2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6F55584A"/>
    <w:multiLevelType w:val="hybridMultilevel"/>
    <w:tmpl w:val="3FA2A07C"/>
    <w:lvl w:ilvl="0" w:tplc="37505E0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2D0485"/>
    <w:multiLevelType w:val="hybridMultilevel"/>
    <w:tmpl w:val="37982C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7E02319"/>
    <w:multiLevelType w:val="hybridMultilevel"/>
    <w:tmpl w:val="501CC04E"/>
    <w:lvl w:ilvl="0" w:tplc="28E8A2C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7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2"/>
  </w:num>
  <w:num w:numId="7">
    <w:abstractNumId w:val="19"/>
  </w:num>
  <w:num w:numId="8">
    <w:abstractNumId w:val="4"/>
  </w:num>
  <w:num w:numId="9">
    <w:abstractNumId w:val="24"/>
  </w:num>
  <w:num w:numId="10">
    <w:abstractNumId w:val="29"/>
  </w:num>
  <w:num w:numId="11">
    <w:abstractNumId w:val="16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15"/>
  </w:num>
  <w:num w:numId="16">
    <w:abstractNumId w:val="7"/>
  </w:num>
  <w:num w:numId="17">
    <w:abstractNumId w:val="34"/>
  </w:num>
  <w:num w:numId="18">
    <w:abstractNumId w:val="0"/>
  </w:num>
  <w:num w:numId="19">
    <w:abstractNumId w:val="28"/>
  </w:num>
  <w:num w:numId="20">
    <w:abstractNumId w:val="12"/>
  </w:num>
  <w:num w:numId="21">
    <w:abstractNumId w:val="30"/>
  </w:num>
  <w:num w:numId="22">
    <w:abstractNumId w:val="8"/>
  </w:num>
  <w:num w:numId="23">
    <w:abstractNumId w:val="3"/>
  </w:num>
  <w:num w:numId="24">
    <w:abstractNumId w:val="11"/>
  </w:num>
  <w:num w:numId="25">
    <w:abstractNumId w:val="21"/>
  </w:num>
  <w:num w:numId="26">
    <w:abstractNumId w:val="26"/>
  </w:num>
  <w:num w:numId="27">
    <w:abstractNumId w:val="37"/>
  </w:num>
  <w:num w:numId="28">
    <w:abstractNumId w:val="14"/>
  </w:num>
  <w:num w:numId="29">
    <w:abstractNumId w:val="35"/>
  </w:num>
  <w:num w:numId="30">
    <w:abstractNumId w:val="5"/>
  </w:num>
  <w:num w:numId="31">
    <w:abstractNumId w:val="17"/>
  </w:num>
  <w:num w:numId="32">
    <w:abstractNumId w:val="1"/>
  </w:num>
  <w:num w:numId="33">
    <w:abstractNumId w:val="36"/>
  </w:num>
  <w:num w:numId="34">
    <w:abstractNumId w:val="20"/>
  </w:num>
  <w:num w:numId="35">
    <w:abstractNumId w:val="10"/>
  </w:num>
  <w:num w:numId="36">
    <w:abstractNumId w:val="6"/>
  </w:num>
  <w:num w:numId="37">
    <w:abstractNumId w:val="22"/>
  </w:num>
  <w:num w:numId="38">
    <w:abstractNumId w:val="25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7"/>
    <w:rsid w:val="00066C81"/>
    <w:rsid w:val="0007146C"/>
    <w:rsid w:val="00075004"/>
    <w:rsid w:val="000A7A9D"/>
    <w:rsid w:val="000B06D9"/>
    <w:rsid w:val="000C5EC2"/>
    <w:rsid w:val="000D16B9"/>
    <w:rsid w:val="000D1FD7"/>
    <w:rsid w:val="000D5F5D"/>
    <w:rsid w:val="00111C4A"/>
    <w:rsid w:val="00120100"/>
    <w:rsid w:val="001350F3"/>
    <w:rsid w:val="00173A26"/>
    <w:rsid w:val="0019271C"/>
    <w:rsid w:val="001C499C"/>
    <w:rsid w:val="001E4923"/>
    <w:rsid w:val="001F4A6E"/>
    <w:rsid w:val="00205A15"/>
    <w:rsid w:val="0020657C"/>
    <w:rsid w:val="00271730"/>
    <w:rsid w:val="00276305"/>
    <w:rsid w:val="00287317"/>
    <w:rsid w:val="002A0B6B"/>
    <w:rsid w:val="002C4254"/>
    <w:rsid w:val="002E7DFD"/>
    <w:rsid w:val="002F0C4E"/>
    <w:rsid w:val="003213B9"/>
    <w:rsid w:val="00371604"/>
    <w:rsid w:val="0038649E"/>
    <w:rsid w:val="003D5CCB"/>
    <w:rsid w:val="003E3EF1"/>
    <w:rsid w:val="00426903"/>
    <w:rsid w:val="0043501B"/>
    <w:rsid w:val="00480CEF"/>
    <w:rsid w:val="004B5BE3"/>
    <w:rsid w:val="004C1796"/>
    <w:rsid w:val="004E33FA"/>
    <w:rsid w:val="00502DB4"/>
    <w:rsid w:val="00506D85"/>
    <w:rsid w:val="00570075"/>
    <w:rsid w:val="00576E0A"/>
    <w:rsid w:val="00594F40"/>
    <w:rsid w:val="005F1579"/>
    <w:rsid w:val="005F380E"/>
    <w:rsid w:val="00602B86"/>
    <w:rsid w:val="0064678C"/>
    <w:rsid w:val="006555C2"/>
    <w:rsid w:val="00660838"/>
    <w:rsid w:val="00677B5C"/>
    <w:rsid w:val="006971DD"/>
    <w:rsid w:val="006A0E8D"/>
    <w:rsid w:val="006A1CB7"/>
    <w:rsid w:val="006C36A2"/>
    <w:rsid w:val="006C5919"/>
    <w:rsid w:val="006E3BC2"/>
    <w:rsid w:val="006E3F04"/>
    <w:rsid w:val="006E7030"/>
    <w:rsid w:val="007153EA"/>
    <w:rsid w:val="00727CD8"/>
    <w:rsid w:val="00733487"/>
    <w:rsid w:val="00734AFA"/>
    <w:rsid w:val="00737359"/>
    <w:rsid w:val="007669FB"/>
    <w:rsid w:val="007768D8"/>
    <w:rsid w:val="00776C4C"/>
    <w:rsid w:val="00780E8B"/>
    <w:rsid w:val="00792ADB"/>
    <w:rsid w:val="00797080"/>
    <w:rsid w:val="007B401D"/>
    <w:rsid w:val="007D0A47"/>
    <w:rsid w:val="007D68C9"/>
    <w:rsid w:val="007E33F6"/>
    <w:rsid w:val="007E4F7B"/>
    <w:rsid w:val="00804DCB"/>
    <w:rsid w:val="00816D39"/>
    <w:rsid w:val="008175BA"/>
    <w:rsid w:val="0082475B"/>
    <w:rsid w:val="00826D63"/>
    <w:rsid w:val="00844564"/>
    <w:rsid w:val="00850460"/>
    <w:rsid w:val="008B5637"/>
    <w:rsid w:val="008F28FE"/>
    <w:rsid w:val="008F3840"/>
    <w:rsid w:val="009105F7"/>
    <w:rsid w:val="00920683"/>
    <w:rsid w:val="00921551"/>
    <w:rsid w:val="00922F0A"/>
    <w:rsid w:val="00927F3A"/>
    <w:rsid w:val="00937DA2"/>
    <w:rsid w:val="0096636F"/>
    <w:rsid w:val="0098418F"/>
    <w:rsid w:val="009A098B"/>
    <w:rsid w:val="009D0800"/>
    <w:rsid w:val="009F7C47"/>
    <w:rsid w:val="00A014DA"/>
    <w:rsid w:val="00A027EB"/>
    <w:rsid w:val="00A107E8"/>
    <w:rsid w:val="00A91AC8"/>
    <w:rsid w:val="00A977C6"/>
    <w:rsid w:val="00AA7836"/>
    <w:rsid w:val="00AC0000"/>
    <w:rsid w:val="00AC78EE"/>
    <w:rsid w:val="00AF31E4"/>
    <w:rsid w:val="00B22788"/>
    <w:rsid w:val="00B43892"/>
    <w:rsid w:val="00B83DCB"/>
    <w:rsid w:val="00BA0F36"/>
    <w:rsid w:val="00BB0FD1"/>
    <w:rsid w:val="00C0012E"/>
    <w:rsid w:val="00C23C38"/>
    <w:rsid w:val="00C245DE"/>
    <w:rsid w:val="00C31D1A"/>
    <w:rsid w:val="00C569C7"/>
    <w:rsid w:val="00C653C0"/>
    <w:rsid w:val="00C81060"/>
    <w:rsid w:val="00C960AF"/>
    <w:rsid w:val="00CD2941"/>
    <w:rsid w:val="00CE112F"/>
    <w:rsid w:val="00CE5233"/>
    <w:rsid w:val="00D051A1"/>
    <w:rsid w:val="00D15AFA"/>
    <w:rsid w:val="00D165F8"/>
    <w:rsid w:val="00D456D4"/>
    <w:rsid w:val="00D66BF5"/>
    <w:rsid w:val="00D76E28"/>
    <w:rsid w:val="00D81D58"/>
    <w:rsid w:val="00DA3AB9"/>
    <w:rsid w:val="00DD242C"/>
    <w:rsid w:val="00DD30F7"/>
    <w:rsid w:val="00E072F6"/>
    <w:rsid w:val="00E2052E"/>
    <w:rsid w:val="00E22685"/>
    <w:rsid w:val="00E2741C"/>
    <w:rsid w:val="00E30660"/>
    <w:rsid w:val="00E40787"/>
    <w:rsid w:val="00E57890"/>
    <w:rsid w:val="00E6016E"/>
    <w:rsid w:val="00E95C85"/>
    <w:rsid w:val="00EA650A"/>
    <w:rsid w:val="00EC045F"/>
    <w:rsid w:val="00F00FFF"/>
    <w:rsid w:val="00F01320"/>
    <w:rsid w:val="00F07A1F"/>
    <w:rsid w:val="00F44071"/>
    <w:rsid w:val="00F60E6E"/>
    <w:rsid w:val="00F62236"/>
    <w:rsid w:val="00F65648"/>
    <w:rsid w:val="00F65879"/>
    <w:rsid w:val="00F76D8E"/>
    <w:rsid w:val="00F816CB"/>
    <w:rsid w:val="00F83BD6"/>
    <w:rsid w:val="00F843F4"/>
    <w:rsid w:val="00F94227"/>
    <w:rsid w:val="00FC1CFE"/>
    <w:rsid w:val="00FD5A64"/>
    <w:rsid w:val="00F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A35E4-AD3D-44A4-8F56-8A2B918F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0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418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5879"/>
  </w:style>
  <w:style w:type="paragraph" w:styleId="a8">
    <w:name w:val="footer"/>
    <w:basedOn w:val="a"/>
    <w:link w:val="a9"/>
    <w:uiPriority w:val="99"/>
    <w:unhideWhenUsed/>
    <w:rsid w:val="00F6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5879"/>
  </w:style>
  <w:style w:type="character" w:styleId="aa">
    <w:name w:val="Hyperlink"/>
    <w:basedOn w:val="a0"/>
    <w:uiPriority w:val="99"/>
    <w:unhideWhenUsed/>
    <w:rsid w:val="009F7C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Пех А.В.</dc:creator>
  <cp:lastModifiedBy>FIC</cp:lastModifiedBy>
  <cp:revision>2</cp:revision>
  <cp:lastPrinted>2018-05-17T08:18:00Z</cp:lastPrinted>
  <dcterms:created xsi:type="dcterms:W3CDTF">2018-05-17T12:15:00Z</dcterms:created>
  <dcterms:modified xsi:type="dcterms:W3CDTF">2018-05-17T12:15:00Z</dcterms:modified>
</cp:coreProperties>
</file>